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A1" w:rsidRDefault="00837208" w:rsidP="00B053A1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37208" w:rsidRDefault="00837208" w:rsidP="00B053A1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7208" w:rsidRDefault="00837208" w:rsidP="00B053A1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7208" w:rsidRDefault="00837208" w:rsidP="00B053A1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7208" w:rsidRDefault="00837208" w:rsidP="00B053A1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7208" w:rsidRDefault="00837208" w:rsidP="00B053A1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7208" w:rsidRDefault="00837208" w:rsidP="00B053A1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7208" w:rsidRDefault="00837208" w:rsidP="00B053A1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7208" w:rsidRDefault="00837208" w:rsidP="00B053A1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7208" w:rsidRPr="00B053A1" w:rsidRDefault="00837208" w:rsidP="00B053A1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3A1" w:rsidRPr="00B053A1" w:rsidRDefault="00DF6634" w:rsidP="00B0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Рабочая</w:t>
      </w:r>
      <w:r w:rsidR="00B053A1" w:rsidRPr="00B053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программа</w:t>
      </w:r>
    </w:p>
    <w:p w:rsidR="00B053A1" w:rsidRDefault="00837208" w:rsidP="00B0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053A1" w:rsidRPr="0083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37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053A1" w:rsidRPr="00B053A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истории отечества</w:t>
      </w:r>
      <w:r w:rsidR="00B053A1" w:rsidRPr="00B053A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для </w:t>
      </w:r>
      <w:r w:rsidR="00B053A1" w:rsidRPr="00B053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7-9</w:t>
      </w:r>
      <w:r w:rsidR="00B053A1" w:rsidRPr="00B053A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классов</w:t>
      </w:r>
    </w:p>
    <w:p w:rsidR="00DF6634" w:rsidRPr="00B053A1" w:rsidRDefault="00837208" w:rsidP="00B0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B053A1" w:rsidRPr="00B053A1" w:rsidRDefault="00B053A1" w:rsidP="00B05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3A1" w:rsidRDefault="00B053A1" w:rsidP="00B053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634" w:rsidRDefault="00DF6634" w:rsidP="00B053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634" w:rsidRDefault="00DF6634" w:rsidP="00B053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634" w:rsidRDefault="00DF6634" w:rsidP="00B053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634" w:rsidRDefault="00DF6634" w:rsidP="00B053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6634" w:rsidRPr="00B053A1" w:rsidRDefault="00DF6634" w:rsidP="00B053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3A1" w:rsidRPr="00B053A1" w:rsidRDefault="00B053A1" w:rsidP="00B053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53A1" w:rsidRPr="00B053A1" w:rsidRDefault="00B053A1" w:rsidP="00B053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3490" w:rsidRDefault="000C3490" w:rsidP="002C782B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3490" w:rsidRDefault="000C3490" w:rsidP="002C782B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3490" w:rsidRDefault="000C3490" w:rsidP="002C782B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3490" w:rsidRDefault="000C3490" w:rsidP="002C782B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3490" w:rsidRDefault="000C3490" w:rsidP="002C782B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3490" w:rsidRDefault="000C3490" w:rsidP="002C782B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3490" w:rsidRDefault="000C3490" w:rsidP="002C782B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3490" w:rsidRDefault="000C3490" w:rsidP="002C782B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3490" w:rsidRDefault="000C3490" w:rsidP="002C782B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3490" w:rsidRDefault="000C3490" w:rsidP="002C782B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7208" w:rsidRDefault="00837208" w:rsidP="00837208">
      <w:pPr>
        <w:spacing w:before="100" w:beforeAutospacing="1" w:after="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837208" w:rsidRDefault="00837208" w:rsidP="00837208">
      <w:pPr>
        <w:spacing w:before="100" w:beforeAutospacing="1" w:after="0" w:afterAutospacing="1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3073" w:rsidRPr="00792515" w:rsidRDefault="00813073" w:rsidP="00837208">
      <w:pPr>
        <w:spacing w:before="100" w:beforeAutospacing="1" w:after="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2515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:rsidR="00813073" w:rsidRPr="006F4AD4" w:rsidRDefault="00813073" w:rsidP="008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52ED">
        <w:rPr>
          <w:rFonts w:ascii="Times New Roman" w:hAnsi="Times New Roman" w:cs="Times New Roman"/>
          <w:sz w:val="24"/>
          <w:szCs w:val="24"/>
        </w:rPr>
        <w:t>Настоящая</w:t>
      </w:r>
      <w:r w:rsidR="002C782B">
        <w:rPr>
          <w:rFonts w:ascii="Times New Roman" w:hAnsi="Times New Roman" w:cs="Times New Roman"/>
          <w:sz w:val="24"/>
          <w:szCs w:val="24"/>
        </w:rPr>
        <w:t>программа составлена на основании</w:t>
      </w:r>
      <w:r w:rsidR="0026649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266492">
        <w:rPr>
          <w:rFonts w:ascii="Times New Roman" w:hAnsi="Times New Roman" w:cs="Times New Roman"/>
          <w:sz w:val="24"/>
          <w:szCs w:val="24"/>
        </w:rPr>
        <w:t xml:space="preserve">по истории отечества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66492">
        <w:rPr>
          <w:rFonts w:ascii="Times New Roman" w:hAnsi="Times New Roman" w:cs="Times New Roman"/>
          <w:sz w:val="24"/>
          <w:szCs w:val="24"/>
        </w:rPr>
        <w:t xml:space="preserve">7-9 классов, авт. И.М. Бгажнокова, Л.В. Смирнова (Программы </w:t>
      </w:r>
      <w:r>
        <w:rPr>
          <w:rFonts w:ascii="Times New Roman" w:hAnsi="Times New Roman" w:cs="Times New Roman"/>
          <w:sz w:val="24"/>
          <w:szCs w:val="24"/>
        </w:rPr>
        <w:t xml:space="preserve">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66492">
        <w:rPr>
          <w:rFonts w:ascii="Times New Roman" w:hAnsi="Times New Roman" w:cs="Times New Roman"/>
          <w:sz w:val="24"/>
          <w:szCs w:val="24"/>
        </w:rPr>
        <w:t xml:space="preserve"> вида / А.К.Аксенова, А.П.Антропов, И.М.Бгажнокова и др.;ред. </w:t>
      </w:r>
      <w:r>
        <w:rPr>
          <w:rFonts w:ascii="Times New Roman" w:hAnsi="Times New Roman" w:cs="Times New Roman"/>
          <w:sz w:val="24"/>
          <w:szCs w:val="24"/>
        </w:rPr>
        <w:t xml:space="preserve">И.М. Бгажноковой, </w:t>
      </w:r>
      <w:r w:rsidR="00266492">
        <w:rPr>
          <w:rFonts w:ascii="Times New Roman" w:hAnsi="Times New Roman" w:cs="Times New Roman"/>
          <w:sz w:val="24"/>
          <w:szCs w:val="24"/>
        </w:rPr>
        <w:t xml:space="preserve">М., «Просвещение», 2010. – 284 с. – </w:t>
      </w:r>
      <w:r w:rsidR="00266492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266492" w:rsidRPr="00266492">
        <w:rPr>
          <w:rFonts w:ascii="Times New Roman" w:hAnsi="Times New Roman" w:cs="Times New Roman"/>
          <w:sz w:val="24"/>
          <w:szCs w:val="24"/>
        </w:rPr>
        <w:t xml:space="preserve">978-5-09-019518-8) </w:t>
      </w:r>
      <w:r w:rsidR="00266492">
        <w:rPr>
          <w:rFonts w:ascii="Times New Roman" w:hAnsi="Times New Roman" w:cs="Times New Roman"/>
          <w:sz w:val="24"/>
          <w:szCs w:val="24"/>
        </w:rPr>
        <w:t xml:space="preserve">и учебников: 1.) </w:t>
      </w:r>
      <w:r w:rsidR="006F4AD4">
        <w:rPr>
          <w:rFonts w:ascii="Times New Roman" w:hAnsi="Times New Roman" w:cs="Times New Roman"/>
          <w:sz w:val="24"/>
          <w:szCs w:val="24"/>
        </w:rPr>
        <w:t xml:space="preserve">Пузанов Б.П. История России: учебник для 7 классов специальных (коррекционных) образовательных учреждений </w:t>
      </w:r>
      <w:r w:rsidR="006F4AD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F4AD4">
        <w:rPr>
          <w:rFonts w:ascii="Times New Roman" w:hAnsi="Times New Roman" w:cs="Times New Roman"/>
          <w:sz w:val="24"/>
          <w:szCs w:val="24"/>
        </w:rPr>
        <w:t xml:space="preserve">вида / ПузановБ.П., Бородина О.И., Сековец Л.С., Редькина Н.М.   – М. : Гуманитар. Изд. Центр ВЛАДОС, 2012. – 311 с. : ил. – (Специальная (коррекционная) общеобразовательная школа </w:t>
      </w:r>
      <w:r w:rsidR="006F4AD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F4AD4">
        <w:rPr>
          <w:rFonts w:ascii="Times New Roman" w:hAnsi="Times New Roman" w:cs="Times New Roman"/>
          <w:sz w:val="24"/>
          <w:szCs w:val="24"/>
        </w:rPr>
        <w:t>вида).</w:t>
      </w:r>
      <w:r w:rsidR="00266492">
        <w:rPr>
          <w:rFonts w:ascii="Times New Roman" w:hAnsi="Times New Roman" w:cs="Times New Roman"/>
          <w:sz w:val="24"/>
          <w:szCs w:val="24"/>
        </w:rPr>
        <w:t xml:space="preserve"> 2.) </w:t>
      </w:r>
      <w:r w:rsidR="00C14E7B">
        <w:rPr>
          <w:rFonts w:ascii="Times New Roman" w:hAnsi="Times New Roman" w:cs="Times New Roman"/>
          <w:sz w:val="24"/>
          <w:szCs w:val="24"/>
        </w:rPr>
        <w:t xml:space="preserve">Пузанов Б.П. История России: учебник для 8 классов специальных (коррекционных) образовательных учреждений </w:t>
      </w:r>
      <w:r w:rsidR="00C14E7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14E7B">
        <w:rPr>
          <w:rFonts w:ascii="Times New Roman" w:hAnsi="Times New Roman" w:cs="Times New Roman"/>
          <w:sz w:val="24"/>
          <w:szCs w:val="24"/>
        </w:rPr>
        <w:t xml:space="preserve">вида / ПузановБ.П., Бородина О.И., Сековец Л.С., Редькина Н.М.   – М. : Гуманитар. Изд. Центр ВЛАДОС, 2003. – 312с. : ил. – (Специальная (коррекционная) общеобразовательная школа </w:t>
      </w:r>
      <w:r w:rsidR="00C14E7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14E7B">
        <w:rPr>
          <w:rFonts w:ascii="Times New Roman" w:hAnsi="Times New Roman" w:cs="Times New Roman"/>
          <w:sz w:val="24"/>
          <w:szCs w:val="24"/>
        </w:rPr>
        <w:t>вида).</w:t>
      </w:r>
      <w:r w:rsidR="00266492">
        <w:rPr>
          <w:rFonts w:ascii="Times New Roman" w:hAnsi="Times New Roman" w:cs="Times New Roman"/>
          <w:sz w:val="24"/>
          <w:szCs w:val="24"/>
        </w:rPr>
        <w:t xml:space="preserve"> 3.) </w:t>
      </w:r>
      <w:r w:rsidR="006F4AD4">
        <w:rPr>
          <w:rFonts w:ascii="Times New Roman" w:hAnsi="Times New Roman" w:cs="Times New Roman"/>
          <w:sz w:val="24"/>
          <w:szCs w:val="24"/>
        </w:rPr>
        <w:t xml:space="preserve">Пузанов Б.П. История России: учебник для 9 классов специальных (коррекционных) образовательных учреждений </w:t>
      </w:r>
      <w:r w:rsidR="006F4AD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F4AD4">
        <w:rPr>
          <w:rFonts w:ascii="Times New Roman" w:hAnsi="Times New Roman" w:cs="Times New Roman"/>
          <w:sz w:val="24"/>
          <w:szCs w:val="24"/>
        </w:rPr>
        <w:t xml:space="preserve">вида / ПузановБ.П., Бородина О.И., Сековец Л.С., Редькина Н.М.   – М. : Гуманитар. Изд. Центр ВЛАДОС, 2005. – 311 с. : ил. – (Специальная (коррекционная) общеобразовательная школа </w:t>
      </w:r>
      <w:r w:rsidR="006F4AD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F4AD4">
        <w:rPr>
          <w:rFonts w:ascii="Times New Roman" w:hAnsi="Times New Roman" w:cs="Times New Roman"/>
          <w:sz w:val="24"/>
          <w:szCs w:val="24"/>
        </w:rPr>
        <w:t>вида).</w:t>
      </w:r>
    </w:p>
    <w:p w:rsidR="00813073" w:rsidRPr="00813073" w:rsidRDefault="002C782B" w:rsidP="008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Настоящая п</w:t>
      </w:r>
      <w:r w:rsidR="00896E1F">
        <w:rPr>
          <w:rFonts w:ascii="Times New Roman" w:hAnsi="Times New Roman" w:cs="Times New Roman"/>
          <w:sz w:val="24"/>
          <w:szCs w:val="24"/>
        </w:rPr>
        <w:t>рограмма предназначена для учащихся 7-9-х классов. Срок реализации программы</w:t>
      </w:r>
      <w:r w:rsidR="00A845A4">
        <w:rPr>
          <w:rFonts w:ascii="Times New Roman" w:hAnsi="Times New Roman" w:cs="Times New Roman"/>
          <w:sz w:val="24"/>
          <w:szCs w:val="24"/>
        </w:rPr>
        <w:t>:</w:t>
      </w:r>
      <w:r w:rsidR="00896E1F">
        <w:rPr>
          <w:rFonts w:ascii="Times New Roman" w:hAnsi="Times New Roman" w:cs="Times New Roman"/>
          <w:sz w:val="24"/>
          <w:szCs w:val="24"/>
        </w:rPr>
        <w:t xml:space="preserve"> 3 учебных года. Занятия по данной рабочей программе проводятся в форме урока по</w:t>
      </w:r>
      <w:r>
        <w:rPr>
          <w:rFonts w:ascii="Times New Roman" w:hAnsi="Times New Roman" w:cs="Times New Roman"/>
          <w:sz w:val="24"/>
          <w:szCs w:val="24"/>
        </w:rPr>
        <w:t xml:space="preserve"> 40 минут. 68 часов в год (2 час</w:t>
      </w:r>
      <w:r w:rsidR="00896E1F">
        <w:rPr>
          <w:rFonts w:ascii="Times New Roman" w:hAnsi="Times New Roman" w:cs="Times New Roman"/>
          <w:sz w:val="24"/>
          <w:szCs w:val="24"/>
        </w:rPr>
        <w:t>а в неделю)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школы. </w:t>
      </w:r>
      <w:r w:rsidR="00896E1F">
        <w:rPr>
          <w:rFonts w:ascii="Times New Roman" w:hAnsi="Times New Roman" w:cs="Times New Roman"/>
          <w:sz w:val="24"/>
          <w:szCs w:val="24"/>
        </w:rPr>
        <w:t>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на незначительное количество часов, так как воспитанники коррекционной школы представляют собой весьма разнородную группу детей по сложности дефекта.</w:t>
      </w:r>
    </w:p>
    <w:p w:rsidR="00813073" w:rsidRDefault="00813073" w:rsidP="008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73">
        <w:rPr>
          <w:rFonts w:ascii="Times New Roman" w:hAnsi="Times New Roman" w:cs="Times New Roman"/>
          <w:sz w:val="24"/>
          <w:szCs w:val="24"/>
        </w:rPr>
        <w:t xml:space="preserve">    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 </w:t>
      </w:r>
    </w:p>
    <w:p w:rsidR="00AA5661" w:rsidRDefault="002C782B" w:rsidP="00813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782B">
        <w:rPr>
          <w:rFonts w:ascii="Times New Roman" w:hAnsi="Times New Roman" w:cs="Times New Roman"/>
          <w:sz w:val="24"/>
          <w:szCs w:val="24"/>
        </w:rPr>
        <w:t xml:space="preserve">Предлагаемый курс  направлен на решение следующих </w:t>
      </w:r>
      <w:r w:rsidRPr="002C782B">
        <w:rPr>
          <w:rFonts w:ascii="Times New Roman" w:hAnsi="Times New Roman" w:cs="Times New Roman"/>
          <w:b/>
          <w:sz w:val="24"/>
          <w:szCs w:val="24"/>
        </w:rPr>
        <w:t>задач:</w:t>
      </w:r>
      <w:r w:rsidR="00BC29DD">
        <w:rPr>
          <w:rFonts w:ascii="Times New Roman" w:hAnsi="Times New Roman" w:cs="Times New Roman"/>
          <w:sz w:val="24"/>
          <w:szCs w:val="24"/>
        </w:rPr>
        <w:tab/>
      </w:r>
    </w:p>
    <w:p w:rsidR="00BC29DD" w:rsidRDefault="00AA5661" w:rsidP="00AA56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учащимися комплекса систематизированных знаний об истории России, роли России как активного участникаи творца всемирной истории;</w:t>
      </w:r>
    </w:p>
    <w:p w:rsidR="00AA5661" w:rsidRDefault="00AA5661" w:rsidP="00AA56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</w:t>
      </w:r>
      <w:r w:rsidR="00010F69">
        <w:rPr>
          <w:rFonts w:ascii="Times New Roman" w:hAnsi="Times New Roman" w:cs="Times New Roman"/>
          <w:sz w:val="24"/>
          <w:szCs w:val="24"/>
        </w:rPr>
        <w:t>;</w:t>
      </w:r>
    </w:p>
    <w:p w:rsidR="00010F69" w:rsidRDefault="00010F69" w:rsidP="00AA56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учащихся исторического мышления, т.е. способности рассматривать события и явления с точки зрения их исторической обусловленности;</w:t>
      </w:r>
    </w:p>
    <w:p w:rsidR="00010F69" w:rsidRDefault="00010F69" w:rsidP="00AA56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учащимися умениями и навыками поиска и систематизации исторической информации</w:t>
      </w:r>
      <w:r w:rsidR="00EE32F8">
        <w:rPr>
          <w:rFonts w:ascii="Times New Roman" w:hAnsi="Times New Roman" w:cs="Times New Roman"/>
          <w:sz w:val="24"/>
          <w:szCs w:val="24"/>
        </w:rPr>
        <w:t>;</w:t>
      </w:r>
    </w:p>
    <w:p w:rsidR="00EE32F8" w:rsidRDefault="00EE32F8" w:rsidP="00AA566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нравственных черт личности учащихся;</w:t>
      </w:r>
    </w:p>
    <w:p w:rsidR="002C782B" w:rsidRDefault="002C782B" w:rsidP="002C782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C782B">
        <w:rPr>
          <w:rFonts w:ascii="Times New Roman" w:hAnsi="Times New Roman" w:cs="Times New Roman"/>
          <w:sz w:val="24"/>
          <w:szCs w:val="24"/>
        </w:rPr>
        <w:t xml:space="preserve">Решаемые задачи позволяют достичь </w:t>
      </w:r>
      <w:r w:rsidRPr="002C782B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2C782B" w:rsidRPr="00F244E2" w:rsidRDefault="002C782B" w:rsidP="002C782B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учащихся с крупными историческими событиями отечественной истории через формирование отчетливых образов наиболее ярких фактов и выдающихся деятелей, олицетворяющих данный период истории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определяются необходимостью реализации прав учащегося на образование)</w:t>
      </w:r>
      <w:r w:rsidR="00F244E2">
        <w:rPr>
          <w:rFonts w:ascii="Times New Roman" w:hAnsi="Times New Roman" w:cs="Times New Roman"/>
          <w:sz w:val="24"/>
          <w:szCs w:val="24"/>
        </w:rPr>
        <w:t>.</w:t>
      </w:r>
    </w:p>
    <w:p w:rsidR="00010F69" w:rsidRDefault="00010F69" w:rsidP="00010F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10F69">
        <w:rPr>
          <w:rFonts w:ascii="Times New Roman" w:hAnsi="Times New Roman" w:cs="Times New Roman"/>
          <w:sz w:val="24"/>
          <w:szCs w:val="24"/>
        </w:rPr>
        <w:t>Поставленные задачи определяются особенностями психической деятельности умственно отсталых детей</w:t>
      </w:r>
      <w:r>
        <w:rPr>
          <w:rFonts w:ascii="Times New Roman" w:hAnsi="Times New Roman" w:cs="Times New Roman"/>
          <w:sz w:val="24"/>
          <w:szCs w:val="24"/>
        </w:rPr>
        <w:t>, существенно отличающихся от нормально развивающихся сверстников. Знание особенностей развития этих детей необходимо для построения эффективной работы</w:t>
      </w:r>
      <w:r w:rsidR="00EE32F8">
        <w:rPr>
          <w:rFonts w:ascii="Times New Roman" w:hAnsi="Times New Roman" w:cs="Times New Roman"/>
          <w:sz w:val="24"/>
          <w:szCs w:val="24"/>
        </w:rPr>
        <w:t>, для понимания причин, обуславливающих успехи и  неудачи их обучения и воспитания, для поиска адекватных способов и приемов педагогического воздействия.</w:t>
      </w:r>
    </w:p>
    <w:p w:rsidR="00BB26D9" w:rsidRPr="00BB26D9" w:rsidRDefault="00BB26D9" w:rsidP="00BB26D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B26D9">
        <w:rPr>
          <w:rFonts w:ascii="Times New Roman" w:hAnsi="Times New Roman" w:cs="Times New Roman"/>
          <w:sz w:val="24"/>
          <w:szCs w:val="24"/>
        </w:rPr>
        <w:t>Преподавание курса связано с преподаванием  курсов географии, биологии, математики, русского языка, чтения и опирается на их содержание.</w:t>
      </w:r>
    </w:p>
    <w:p w:rsidR="00BB26D9" w:rsidRPr="00BB26D9" w:rsidRDefault="00BB26D9" w:rsidP="00BB26D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6D9">
        <w:rPr>
          <w:rFonts w:ascii="Times New Roman" w:hAnsi="Times New Roman" w:cs="Times New Roman"/>
          <w:sz w:val="24"/>
          <w:szCs w:val="24"/>
        </w:rPr>
        <w:t xml:space="preserve">Курс предусматривает изучение следующих </w:t>
      </w:r>
      <w:r w:rsidRPr="00BB26D9">
        <w:rPr>
          <w:rFonts w:ascii="Times New Roman" w:hAnsi="Times New Roman" w:cs="Times New Roman"/>
          <w:b/>
          <w:sz w:val="24"/>
          <w:szCs w:val="24"/>
        </w:rPr>
        <w:t>разделов:</w:t>
      </w:r>
    </w:p>
    <w:p w:rsidR="00BB26D9" w:rsidRDefault="00BB26D9" w:rsidP="00BB2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BB26D9" w:rsidRPr="00A93296" w:rsidRDefault="00BB26D9" w:rsidP="00BB26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96">
        <w:rPr>
          <w:rFonts w:ascii="Times New Roman" w:hAnsi="Times New Roman" w:cs="Times New Roman"/>
          <w:sz w:val="24"/>
          <w:szCs w:val="24"/>
        </w:rPr>
        <w:t>Введение в историю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(7 </w:t>
      </w:r>
      <w:r>
        <w:rPr>
          <w:rFonts w:ascii="Times New Roman" w:hAnsi="Times New Roman" w:cs="Times New Roman"/>
          <w:sz w:val="24"/>
          <w:szCs w:val="24"/>
        </w:rPr>
        <w:t>ч.)</w:t>
      </w:r>
    </w:p>
    <w:p w:rsidR="00BB26D9" w:rsidRPr="00A93296" w:rsidRDefault="00BB26D9" w:rsidP="00BB26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96">
        <w:rPr>
          <w:rFonts w:ascii="Times New Roman" w:hAnsi="Times New Roman" w:cs="Times New Roman"/>
          <w:sz w:val="24"/>
          <w:szCs w:val="24"/>
        </w:rPr>
        <w:t>История нашей страны древнейшего периода</w:t>
      </w:r>
      <w:r>
        <w:rPr>
          <w:rFonts w:ascii="Times New Roman" w:hAnsi="Times New Roman" w:cs="Times New Roman"/>
          <w:sz w:val="24"/>
          <w:szCs w:val="24"/>
        </w:rPr>
        <w:t xml:space="preserve"> (12 ч.)</w:t>
      </w:r>
    </w:p>
    <w:p w:rsidR="00BB26D9" w:rsidRPr="00A93296" w:rsidRDefault="00BB26D9" w:rsidP="00BB26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96">
        <w:rPr>
          <w:rFonts w:ascii="Times New Roman" w:hAnsi="Times New Roman" w:cs="Times New Roman"/>
          <w:sz w:val="24"/>
          <w:szCs w:val="24"/>
        </w:rPr>
        <w:t>Киевская Русь</w:t>
      </w:r>
      <w:r>
        <w:rPr>
          <w:rFonts w:ascii="Times New Roman" w:hAnsi="Times New Roman" w:cs="Times New Roman"/>
          <w:sz w:val="24"/>
          <w:szCs w:val="24"/>
        </w:rPr>
        <w:t xml:space="preserve"> (17 ч.)</w:t>
      </w:r>
    </w:p>
    <w:p w:rsidR="00BB26D9" w:rsidRPr="00A93296" w:rsidRDefault="00BB26D9" w:rsidP="00BB26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96">
        <w:rPr>
          <w:rFonts w:ascii="Times New Roman" w:hAnsi="Times New Roman" w:cs="Times New Roman"/>
          <w:sz w:val="24"/>
          <w:szCs w:val="24"/>
        </w:rPr>
        <w:lastRenderedPageBreak/>
        <w:t>Распад Киевской Руси</w:t>
      </w:r>
      <w:r>
        <w:rPr>
          <w:rFonts w:ascii="Times New Roman" w:hAnsi="Times New Roman" w:cs="Times New Roman"/>
          <w:sz w:val="24"/>
          <w:szCs w:val="24"/>
        </w:rPr>
        <w:t xml:space="preserve"> (9ч.)</w:t>
      </w:r>
    </w:p>
    <w:p w:rsidR="00BB26D9" w:rsidRPr="00A93296" w:rsidRDefault="00BB26D9" w:rsidP="00BB26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96">
        <w:rPr>
          <w:rFonts w:ascii="Times New Roman" w:hAnsi="Times New Roman" w:cs="Times New Roman"/>
          <w:sz w:val="24"/>
          <w:szCs w:val="24"/>
        </w:rPr>
        <w:t>Борьба Руси с иноземными завоевателями</w:t>
      </w:r>
      <w:r>
        <w:rPr>
          <w:rFonts w:ascii="Times New Roman" w:hAnsi="Times New Roman" w:cs="Times New Roman"/>
          <w:sz w:val="24"/>
          <w:szCs w:val="24"/>
        </w:rPr>
        <w:t xml:space="preserve"> (10 ч.)</w:t>
      </w:r>
    </w:p>
    <w:p w:rsidR="00BB26D9" w:rsidRPr="00DF6634" w:rsidRDefault="00BB26D9" w:rsidP="00BB26D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296">
        <w:rPr>
          <w:rFonts w:ascii="Times New Roman" w:hAnsi="Times New Roman" w:cs="Times New Roman"/>
          <w:sz w:val="24"/>
          <w:szCs w:val="24"/>
        </w:rPr>
        <w:t>Начало объединения Русских земель</w:t>
      </w:r>
      <w:r>
        <w:rPr>
          <w:rFonts w:ascii="Times New Roman" w:hAnsi="Times New Roman" w:cs="Times New Roman"/>
          <w:sz w:val="24"/>
          <w:szCs w:val="24"/>
        </w:rPr>
        <w:t xml:space="preserve"> (13 ч.)</w:t>
      </w:r>
    </w:p>
    <w:p w:rsidR="00BB26D9" w:rsidRDefault="00BB26D9" w:rsidP="00BB2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6D9" w:rsidRDefault="00BB26D9" w:rsidP="00BB2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BB26D9" w:rsidRPr="00DF6634" w:rsidRDefault="00BB26D9" w:rsidP="00BB26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34">
        <w:rPr>
          <w:rFonts w:ascii="Times New Roman" w:hAnsi="Times New Roman" w:cs="Times New Roman"/>
          <w:sz w:val="24"/>
          <w:szCs w:val="24"/>
        </w:rPr>
        <w:t>Единая Россия (конец 15-17 вв.)</w:t>
      </w:r>
      <w:r>
        <w:rPr>
          <w:rFonts w:ascii="Times New Roman" w:hAnsi="Times New Roman" w:cs="Times New Roman"/>
          <w:sz w:val="24"/>
          <w:szCs w:val="24"/>
        </w:rPr>
        <w:t xml:space="preserve"> (22 ч.)</w:t>
      </w:r>
    </w:p>
    <w:p w:rsidR="00BB26D9" w:rsidRPr="00DF6634" w:rsidRDefault="00BB26D9" w:rsidP="00BB26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34">
        <w:rPr>
          <w:rFonts w:ascii="Times New Roman" w:hAnsi="Times New Roman" w:cs="Times New Roman"/>
          <w:sz w:val="24"/>
          <w:szCs w:val="24"/>
        </w:rPr>
        <w:t>Великие преобразования России в 18 веке</w:t>
      </w:r>
      <w:r w:rsidR="00757BC1">
        <w:rPr>
          <w:rFonts w:ascii="Times New Roman" w:hAnsi="Times New Roman" w:cs="Times New Roman"/>
          <w:sz w:val="24"/>
          <w:szCs w:val="24"/>
        </w:rPr>
        <w:t xml:space="preserve"> (21</w:t>
      </w:r>
      <w:r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BB26D9" w:rsidRDefault="00BB26D9" w:rsidP="00BB26D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34">
        <w:rPr>
          <w:rFonts w:ascii="Times New Roman" w:hAnsi="Times New Roman" w:cs="Times New Roman"/>
          <w:sz w:val="24"/>
          <w:szCs w:val="24"/>
        </w:rPr>
        <w:t>История нашей страны в 19 веке</w:t>
      </w:r>
      <w:r w:rsidR="00757BC1">
        <w:rPr>
          <w:rFonts w:ascii="Times New Roman" w:hAnsi="Times New Roman" w:cs="Times New Roman"/>
          <w:sz w:val="24"/>
          <w:szCs w:val="24"/>
        </w:rPr>
        <w:t xml:space="preserve"> (25</w:t>
      </w:r>
      <w:r>
        <w:rPr>
          <w:rFonts w:ascii="Times New Roman" w:hAnsi="Times New Roman" w:cs="Times New Roman"/>
          <w:sz w:val="24"/>
          <w:szCs w:val="24"/>
        </w:rPr>
        <w:t xml:space="preserve"> ч.)</w:t>
      </w:r>
    </w:p>
    <w:p w:rsidR="00BB26D9" w:rsidRDefault="00BB26D9" w:rsidP="00BB2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6D9" w:rsidRDefault="00BB26D9" w:rsidP="00BB2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6D9" w:rsidRDefault="00BB26D9" w:rsidP="00BB26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BB26D9" w:rsidRPr="00DF6634" w:rsidRDefault="00BB26D9" w:rsidP="00BB26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34">
        <w:rPr>
          <w:rFonts w:ascii="Times New Roman" w:hAnsi="Times New Roman" w:cs="Times New Roman"/>
          <w:sz w:val="24"/>
          <w:szCs w:val="24"/>
        </w:rPr>
        <w:t xml:space="preserve">Россия в начале </w:t>
      </w:r>
      <w:r w:rsidRPr="00DF663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F6634">
        <w:rPr>
          <w:rFonts w:ascii="Times New Roman" w:hAnsi="Times New Roman" w:cs="Times New Roman"/>
          <w:sz w:val="24"/>
          <w:szCs w:val="24"/>
        </w:rPr>
        <w:t>века</w:t>
      </w:r>
      <w:r>
        <w:rPr>
          <w:rFonts w:ascii="Times New Roman" w:hAnsi="Times New Roman" w:cs="Times New Roman"/>
          <w:sz w:val="24"/>
          <w:szCs w:val="24"/>
        </w:rPr>
        <w:t xml:space="preserve"> (9 ч.)</w:t>
      </w:r>
    </w:p>
    <w:p w:rsidR="00BB26D9" w:rsidRPr="00DF6634" w:rsidRDefault="00BB26D9" w:rsidP="00BB26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34">
        <w:rPr>
          <w:rFonts w:ascii="Times New Roman" w:hAnsi="Times New Roman" w:cs="Times New Roman"/>
          <w:sz w:val="24"/>
          <w:szCs w:val="24"/>
        </w:rPr>
        <w:t>Россия в 1917-1920гг</w:t>
      </w:r>
      <w:r>
        <w:rPr>
          <w:rFonts w:ascii="Times New Roman" w:hAnsi="Times New Roman" w:cs="Times New Roman"/>
          <w:sz w:val="24"/>
          <w:szCs w:val="24"/>
        </w:rPr>
        <w:t xml:space="preserve"> (8 ч.)</w:t>
      </w:r>
    </w:p>
    <w:p w:rsidR="00BB26D9" w:rsidRPr="00DF6634" w:rsidRDefault="00BB26D9" w:rsidP="00BB26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34">
        <w:rPr>
          <w:rFonts w:ascii="Times New Roman" w:hAnsi="Times New Roman" w:cs="Times New Roman"/>
          <w:sz w:val="24"/>
          <w:szCs w:val="24"/>
        </w:rPr>
        <w:t>Советская Россия – СССР в 20-30гг</w:t>
      </w:r>
      <w:r>
        <w:rPr>
          <w:rFonts w:ascii="Times New Roman" w:hAnsi="Times New Roman" w:cs="Times New Roman"/>
          <w:sz w:val="24"/>
          <w:szCs w:val="24"/>
        </w:rPr>
        <w:t xml:space="preserve"> (10 ч.)</w:t>
      </w:r>
    </w:p>
    <w:p w:rsidR="00BB26D9" w:rsidRPr="00DF6634" w:rsidRDefault="00BB26D9" w:rsidP="00BB26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34">
        <w:rPr>
          <w:rFonts w:ascii="Times New Roman" w:hAnsi="Times New Roman" w:cs="Times New Roman"/>
          <w:sz w:val="24"/>
          <w:szCs w:val="24"/>
        </w:rPr>
        <w:t>Великая Отечественная война</w:t>
      </w:r>
      <w:r>
        <w:rPr>
          <w:rFonts w:ascii="Times New Roman" w:hAnsi="Times New Roman" w:cs="Times New Roman"/>
          <w:sz w:val="24"/>
          <w:szCs w:val="24"/>
        </w:rPr>
        <w:t xml:space="preserve"> (20 ч.)</w:t>
      </w:r>
    </w:p>
    <w:p w:rsidR="00BB26D9" w:rsidRPr="00DF6634" w:rsidRDefault="00BB26D9" w:rsidP="00BB26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34">
        <w:rPr>
          <w:rFonts w:ascii="Times New Roman" w:hAnsi="Times New Roman" w:cs="Times New Roman"/>
          <w:sz w:val="24"/>
          <w:szCs w:val="24"/>
        </w:rPr>
        <w:t>Советский Союз 1945-1991гг</w:t>
      </w:r>
      <w:r>
        <w:rPr>
          <w:rFonts w:ascii="Times New Roman" w:hAnsi="Times New Roman" w:cs="Times New Roman"/>
          <w:sz w:val="24"/>
          <w:szCs w:val="24"/>
        </w:rPr>
        <w:t xml:space="preserve"> (13 ч.)</w:t>
      </w:r>
    </w:p>
    <w:p w:rsidR="00BB26D9" w:rsidRDefault="00BB26D9" w:rsidP="00BB26D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634">
        <w:rPr>
          <w:rFonts w:ascii="Times New Roman" w:hAnsi="Times New Roman" w:cs="Times New Roman"/>
          <w:sz w:val="24"/>
          <w:szCs w:val="24"/>
        </w:rPr>
        <w:t>Новая Россия в 1991-2003гг</w:t>
      </w:r>
      <w:r>
        <w:rPr>
          <w:rFonts w:ascii="Times New Roman" w:hAnsi="Times New Roman" w:cs="Times New Roman"/>
          <w:sz w:val="24"/>
          <w:szCs w:val="24"/>
        </w:rPr>
        <w:t xml:space="preserve"> (7 ч.)</w:t>
      </w:r>
    </w:p>
    <w:p w:rsidR="00A93296" w:rsidRDefault="00A93296" w:rsidP="00010F6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E95BB5" w:rsidRPr="00E95BB5" w:rsidRDefault="00E95BB5" w:rsidP="00010F69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Отличительными чертами </w:t>
      </w:r>
      <w:r w:rsidRPr="00BB26D9">
        <w:rPr>
          <w:rFonts w:ascii="Times New Roman" w:hAnsi="Times New Roman" w:cs="Times New Roman"/>
          <w:sz w:val="24"/>
          <w:szCs w:val="24"/>
        </w:rPr>
        <w:t>данного курса являются:</w:t>
      </w:r>
    </w:p>
    <w:p w:rsidR="00E95BB5" w:rsidRPr="00813073" w:rsidRDefault="00E95BB5" w:rsidP="00BB2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E32F8">
        <w:rPr>
          <w:rFonts w:ascii="Times New Roman" w:hAnsi="Times New Roman" w:cs="Times New Roman"/>
          <w:sz w:val="24"/>
          <w:szCs w:val="24"/>
        </w:rPr>
        <w:t>Данный курс истории отечества на конкретных примерах родной истории способствует формированию нравственных черт личнос</w:t>
      </w:r>
      <w:r>
        <w:rPr>
          <w:rFonts w:ascii="Times New Roman" w:hAnsi="Times New Roman" w:cs="Times New Roman"/>
          <w:sz w:val="24"/>
          <w:szCs w:val="24"/>
        </w:rPr>
        <w:t>ти учащихся. В</w:t>
      </w:r>
      <w:r w:rsidRPr="00813073">
        <w:rPr>
          <w:rFonts w:ascii="Times New Roman" w:hAnsi="Times New Roman" w:cs="Times New Roman"/>
          <w:sz w:val="24"/>
          <w:szCs w:val="24"/>
        </w:rPr>
        <w:t xml:space="preserve"> курсе «Истории Отечества» для детей с нарушением интеллекта целесообразно сосредоточиться на крупных исторических событиях отечественной истории, жизни, быте людей данной эпохи. Дать отчётливый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6C1B9A" w:rsidRDefault="001A7DC3" w:rsidP="001A7D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5BB5">
        <w:rPr>
          <w:rFonts w:ascii="Times New Roman" w:hAnsi="Times New Roman" w:cs="Times New Roman"/>
          <w:sz w:val="24"/>
          <w:szCs w:val="24"/>
        </w:rPr>
        <w:t xml:space="preserve">. </w:t>
      </w:r>
      <w:r w:rsidR="00BC29DD" w:rsidRPr="00813073">
        <w:rPr>
          <w:rFonts w:ascii="Times New Roman" w:hAnsi="Times New Roman" w:cs="Times New Roman"/>
          <w:sz w:val="24"/>
          <w:szCs w:val="24"/>
        </w:rPr>
        <w:t>История является интересной, занимательной, но в то же время сложной дисциплиной в специальной (коррекционной) школе VIII вида для умственно отсталых детей. Сложность усвоения исторических знаний обусловлена объемностью фактологических и хронологических сведений, глобальностью общественно-исторических процессов и явлений, закономерности которых осмыслить ребенку с интеллектуальной недостаточностью очень трудно. 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дефицитарных, при умственной отсталости, высших психических функций: логических форм памяти, аналитического мышления, речемыслительных процессов, произвольно</w:t>
      </w:r>
      <w:r>
        <w:rPr>
          <w:rFonts w:ascii="Times New Roman" w:hAnsi="Times New Roman" w:cs="Times New Roman"/>
          <w:sz w:val="24"/>
          <w:szCs w:val="24"/>
        </w:rPr>
        <w:t>го восприятия и внимания.</w:t>
      </w:r>
      <w:r>
        <w:rPr>
          <w:rFonts w:ascii="Times New Roman" w:hAnsi="Times New Roman" w:cs="Times New Roman"/>
          <w:sz w:val="24"/>
          <w:szCs w:val="24"/>
        </w:rPr>
        <w:br/>
        <w:t>3</w:t>
      </w:r>
      <w:r w:rsidR="00E95BB5">
        <w:rPr>
          <w:rFonts w:ascii="Times New Roman" w:hAnsi="Times New Roman" w:cs="Times New Roman"/>
          <w:sz w:val="24"/>
          <w:szCs w:val="24"/>
        </w:rPr>
        <w:t xml:space="preserve">. </w:t>
      </w:r>
      <w:r w:rsidR="00BC29DD" w:rsidRPr="00813073">
        <w:rPr>
          <w:rFonts w:ascii="Times New Roman" w:hAnsi="Times New Roman" w:cs="Times New Roman"/>
          <w:sz w:val="24"/>
          <w:szCs w:val="24"/>
        </w:rPr>
        <w:t xml:space="preserve">Историческая наука в России переживает глубокую переоценку фактов и событий XX века, которые на рубеже тысячелетий резко изменили социальную и историческую жизнь общества и мира. В этой связи авторы программы стремились к тому, чтобы курс истории для детей с нарушением интеллекта отражал реальные факты и события и рассматривался учителем не с позиции институциональной, идеологизированной истории, а с позиций цивилизационного анализа, позволяющего поэтапно вводить ребенка в мир истории на ее социокультурных основах. Такой подход реализует </w:t>
      </w:r>
      <w:r w:rsidR="00BC29DD" w:rsidRPr="00E95BB5">
        <w:rPr>
          <w:rFonts w:ascii="Times New Roman" w:hAnsi="Times New Roman" w:cs="Times New Roman"/>
          <w:b/>
          <w:i/>
          <w:sz w:val="24"/>
          <w:szCs w:val="24"/>
        </w:rPr>
        <w:t>принцип доступности,</w:t>
      </w:r>
      <w:r w:rsidR="00BC29DD" w:rsidRPr="00813073">
        <w:rPr>
          <w:rFonts w:ascii="Times New Roman" w:hAnsi="Times New Roman" w:cs="Times New Roman"/>
          <w:sz w:val="24"/>
          <w:szCs w:val="24"/>
        </w:rPr>
        <w:t xml:space="preserve"> способствует формированию познавательного и нравственного опыта умс</w:t>
      </w:r>
      <w:r w:rsidR="006C1B9A">
        <w:rPr>
          <w:rFonts w:ascii="Times New Roman" w:hAnsi="Times New Roman" w:cs="Times New Roman"/>
          <w:sz w:val="24"/>
          <w:szCs w:val="24"/>
        </w:rPr>
        <w:t>твенно отсталых учащихся.</w:t>
      </w:r>
      <w:r w:rsidR="00A65C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6C1B9A">
        <w:rPr>
          <w:rFonts w:ascii="Times New Roman" w:hAnsi="Times New Roman" w:cs="Times New Roman"/>
          <w:sz w:val="24"/>
          <w:szCs w:val="24"/>
        </w:rPr>
        <w:t xml:space="preserve">. </w:t>
      </w:r>
      <w:r w:rsidR="00BC29DD" w:rsidRPr="00813073">
        <w:rPr>
          <w:rFonts w:ascii="Times New Roman" w:hAnsi="Times New Roman" w:cs="Times New Roman"/>
          <w:sz w:val="24"/>
          <w:szCs w:val="24"/>
        </w:rPr>
        <w:t xml:space="preserve">Структурным принципом построения программы явился </w:t>
      </w:r>
      <w:r w:rsidR="00BC29DD" w:rsidRPr="00E95BB5">
        <w:rPr>
          <w:rFonts w:ascii="Times New Roman" w:hAnsi="Times New Roman" w:cs="Times New Roman"/>
          <w:b/>
          <w:bCs/>
          <w:i/>
          <w:sz w:val="24"/>
          <w:szCs w:val="24"/>
        </w:rPr>
        <w:t>линейно-концентрический</w:t>
      </w:r>
      <w:r w:rsidR="00BC29DD" w:rsidRPr="00813073">
        <w:rPr>
          <w:rFonts w:ascii="Times New Roman" w:hAnsi="Times New Roman" w:cs="Times New Roman"/>
          <w:sz w:val="24"/>
          <w:szCs w:val="24"/>
        </w:rPr>
        <w:t xml:space="preserve">принцип. Он дает возможность широко использовать межпредметные связи истории с географией, естествознанием, математикой, литературой и др. </w:t>
      </w:r>
    </w:p>
    <w:p w:rsidR="00813073" w:rsidRPr="00813073" w:rsidRDefault="001A7DC3" w:rsidP="008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1B9A">
        <w:rPr>
          <w:rFonts w:ascii="Times New Roman" w:hAnsi="Times New Roman" w:cs="Times New Roman"/>
          <w:sz w:val="24"/>
          <w:szCs w:val="24"/>
        </w:rPr>
        <w:t xml:space="preserve">. </w:t>
      </w:r>
      <w:r w:rsidR="00BC29DD" w:rsidRPr="00813073">
        <w:rPr>
          <w:rFonts w:ascii="Times New Roman" w:hAnsi="Times New Roman" w:cs="Times New Roman"/>
          <w:sz w:val="24"/>
          <w:szCs w:val="24"/>
        </w:rPr>
        <w:t>Очень важно умение учителя переводить на язык истории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  <w:r w:rsidR="00BC29DD" w:rsidRPr="008130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</w:t>
      </w:r>
      <w:r w:rsidR="006C1B9A">
        <w:rPr>
          <w:rFonts w:ascii="Times New Roman" w:hAnsi="Times New Roman" w:cs="Times New Roman"/>
          <w:sz w:val="24"/>
          <w:szCs w:val="24"/>
        </w:rPr>
        <w:t xml:space="preserve">. </w:t>
      </w:r>
      <w:r w:rsidR="00813073" w:rsidRPr="00813073">
        <w:rPr>
          <w:rFonts w:ascii="Times New Roman" w:hAnsi="Times New Roman" w:cs="Times New Roman"/>
          <w:sz w:val="24"/>
          <w:szCs w:val="24"/>
        </w:rPr>
        <w:t xml:space="preserve"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</w:t>
      </w:r>
      <w:r w:rsidR="00813073" w:rsidRPr="00E95BB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уровневый подход </w:t>
      </w:r>
      <w:r w:rsidR="00813073" w:rsidRPr="00813073">
        <w:rPr>
          <w:rFonts w:ascii="Times New Roman" w:hAnsi="Times New Roman" w:cs="Times New Roman"/>
          <w:sz w:val="24"/>
          <w:szCs w:val="24"/>
        </w:rPr>
        <w:t xml:space="preserve">к формированию знаний с учетом психофизического развития, типологических и индивидуальных особенностей учеников. </w:t>
      </w:r>
    </w:p>
    <w:p w:rsidR="00813073" w:rsidRPr="00813073" w:rsidRDefault="001A7DC3" w:rsidP="008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1B9A">
        <w:rPr>
          <w:rFonts w:ascii="Times New Roman" w:hAnsi="Times New Roman" w:cs="Times New Roman"/>
          <w:sz w:val="24"/>
          <w:szCs w:val="24"/>
        </w:rPr>
        <w:t xml:space="preserve">. </w:t>
      </w:r>
      <w:r w:rsidR="00813073" w:rsidRPr="00813073">
        <w:rPr>
          <w:rFonts w:ascii="Times New Roman" w:hAnsi="Times New Roman" w:cs="Times New Roman"/>
          <w:sz w:val="24"/>
          <w:szCs w:val="24"/>
        </w:rPr>
        <w:t xml:space="preserve">Весь исторический материал представлен отечественной </w:t>
      </w:r>
      <w:r w:rsidR="00E95BB5" w:rsidRPr="00813073">
        <w:rPr>
          <w:rFonts w:ascii="Times New Roman" w:hAnsi="Times New Roman" w:cs="Times New Roman"/>
          <w:sz w:val="24"/>
          <w:szCs w:val="24"/>
        </w:rPr>
        <w:t xml:space="preserve">и краеведческой </w:t>
      </w:r>
      <w:r w:rsidR="00813073" w:rsidRPr="00813073">
        <w:rPr>
          <w:rFonts w:ascii="Times New Roman" w:hAnsi="Times New Roman" w:cs="Times New Roman"/>
          <w:sz w:val="24"/>
          <w:szCs w:val="24"/>
        </w:rPr>
        <w:t xml:space="preserve">историей. Учитель имеет право использовать в процессе изучения информативный, фактический и иллюстративно-текстуальный материал, способствующий успешному овладению с содержанием статьи, рассказа. </w:t>
      </w:r>
    </w:p>
    <w:p w:rsidR="006C1B9A" w:rsidRDefault="001A7DC3" w:rsidP="008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1B9A">
        <w:rPr>
          <w:rFonts w:ascii="Times New Roman" w:hAnsi="Times New Roman" w:cs="Times New Roman"/>
          <w:sz w:val="24"/>
          <w:szCs w:val="24"/>
        </w:rPr>
        <w:t xml:space="preserve">. </w:t>
      </w:r>
      <w:r w:rsidR="00813073" w:rsidRPr="00813073">
        <w:rPr>
          <w:rFonts w:ascii="Times New Roman" w:hAnsi="Times New Roman" w:cs="Times New Roman"/>
          <w:sz w:val="24"/>
          <w:szCs w:val="24"/>
        </w:rPr>
        <w:t>Важной составной ч</w:t>
      </w:r>
      <w:r w:rsidR="006C1B9A">
        <w:rPr>
          <w:rFonts w:ascii="Times New Roman" w:hAnsi="Times New Roman" w:cs="Times New Roman"/>
          <w:sz w:val="24"/>
          <w:szCs w:val="24"/>
        </w:rPr>
        <w:t>астью курса «История Отечества</w:t>
      </w:r>
      <w:r w:rsidR="00813073" w:rsidRPr="00813073">
        <w:rPr>
          <w:rFonts w:ascii="Times New Roman" w:hAnsi="Times New Roman" w:cs="Times New Roman"/>
          <w:sz w:val="24"/>
          <w:szCs w:val="24"/>
        </w:rPr>
        <w:t>» является историко-краеведческие сведения о жизни, быте, обычаях людей</w:t>
      </w:r>
      <w:r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  <w:r w:rsidR="00813073" w:rsidRPr="00813073">
        <w:rPr>
          <w:rFonts w:ascii="Times New Roman" w:hAnsi="Times New Roman" w:cs="Times New Roman"/>
          <w:sz w:val="24"/>
          <w:szCs w:val="24"/>
        </w:rPr>
        <w:t>. Предполагается изучение истории с др</w:t>
      </w:r>
      <w:r w:rsidR="006C1B9A">
        <w:rPr>
          <w:rFonts w:ascii="Times New Roman" w:hAnsi="Times New Roman" w:cs="Times New Roman"/>
          <w:sz w:val="24"/>
          <w:szCs w:val="24"/>
        </w:rPr>
        <w:t xml:space="preserve">евности до настоящего времени. </w:t>
      </w:r>
    </w:p>
    <w:p w:rsidR="00B4595E" w:rsidRDefault="00B4595E" w:rsidP="008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95E" w:rsidRPr="00B4595E" w:rsidRDefault="00B4595E" w:rsidP="008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Особенностью организации учебного процесса </w:t>
      </w:r>
      <w:r w:rsidR="001A7DC3">
        <w:rPr>
          <w:rFonts w:ascii="Times New Roman" w:hAnsi="Times New Roman" w:cs="Times New Roman"/>
          <w:sz w:val="24"/>
          <w:szCs w:val="24"/>
        </w:rPr>
        <w:t>по данному курсу являю</w:t>
      </w:r>
      <w:r>
        <w:rPr>
          <w:rFonts w:ascii="Times New Roman" w:hAnsi="Times New Roman" w:cs="Times New Roman"/>
          <w:sz w:val="24"/>
          <w:szCs w:val="24"/>
        </w:rPr>
        <w:t>тся:</w:t>
      </w:r>
    </w:p>
    <w:p w:rsidR="00813073" w:rsidRPr="00B4595E" w:rsidRDefault="00813073" w:rsidP="00B4595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5E">
        <w:rPr>
          <w:rFonts w:ascii="Times New Roman" w:hAnsi="Times New Roman" w:cs="Times New Roman"/>
          <w:sz w:val="24"/>
          <w:szCs w:val="24"/>
        </w:rPr>
        <w:t>На уроках истории в образовательной специальной коррекционной школе используются</w:t>
      </w:r>
      <w:r w:rsidR="006C1B9A" w:rsidRPr="00B4595E">
        <w:rPr>
          <w:rFonts w:ascii="Times New Roman" w:hAnsi="Times New Roman" w:cs="Times New Roman"/>
          <w:b/>
          <w:i/>
          <w:sz w:val="24"/>
          <w:szCs w:val="24"/>
        </w:rPr>
        <w:t>формы работы</w:t>
      </w:r>
      <w:r w:rsidRPr="00B4595E">
        <w:rPr>
          <w:rFonts w:ascii="Times New Roman" w:hAnsi="Times New Roman" w:cs="Times New Roman"/>
          <w:sz w:val="24"/>
          <w:szCs w:val="24"/>
        </w:rPr>
        <w:t xml:space="preserve">: рассказ, беседа, выборочное объяснительное чтение текста учебной книги, работа с исторической картой, картиной, схемами, «Лентой времени», </w:t>
      </w:r>
      <w:r w:rsidR="006C1B9A" w:rsidRPr="00B4595E">
        <w:rPr>
          <w:rFonts w:ascii="Times New Roman" w:hAnsi="Times New Roman" w:cs="Times New Roman"/>
          <w:sz w:val="24"/>
          <w:szCs w:val="24"/>
        </w:rPr>
        <w:t>просмотр и разбор</w:t>
      </w:r>
      <w:r w:rsidRPr="00B4595E">
        <w:rPr>
          <w:rFonts w:ascii="Times New Roman" w:hAnsi="Times New Roman" w:cs="Times New Roman"/>
          <w:sz w:val="24"/>
          <w:szCs w:val="24"/>
        </w:rPr>
        <w:t xml:space="preserve"> отдельных фрагментов кино, диафильмов.</w:t>
      </w:r>
      <w:r w:rsidR="006C1B9A" w:rsidRPr="00B4595E">
        <w:rPr>
          <w:rFonts w:ascii="Times New Roman" w:hAnsi="Times New Roman" w:cs="Times New Roman"/>
          <w:sz w:val="24"/>
          <w:szCs w:val="24"/>
        </w:rPr>
        <w:t>Применение многообразных наглядных средств формирует умение представлять себе, как жили люди в определенную историческую эпоху, каков был быт представителей разных классов. Создание 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813073" w:rsidRPr="00B4595E" w:rsidRDefault="00813073" w:rsidP="00B4595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5E">
        <w:rPr>
          <w:rFonts w:ascii="Times New Roman" w:hAnsi="Times New Roman" w:cs="Times New Roman"/>
          <w:sz w:val="24"/>
          <w:szCs w:val="24"/>
        </w:rPr>
        <w:t xml:space="preserve">Живое слово учителя играет ведущую роль в обучении истории. Рассказ учителя об исторических событиях должен быть исторически точным и не слишком длинным. Сообщая новый материал, учитель должен показать его взаимосвязь с изученным ранее. </w:t>
      </w:r>
    </w:p>
    <w:p w:rsidR="00813073" w:rsidRPr="00B4595E" w:rsidRDefault="00813073" w:rsidP="00B4595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5E">
        <w:rPr>
          <w:rFonts w:ascii="Times New Roman" w:hAnsi="Times New Roman" w:cs="Times New Roman"/>
          <w:sz w:val="24"/>
          <w:szCs w:val="24"/>
        </w:rPr>
        <w:t xml:space="preserve">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  </w:t>
      </w:r>
    </w:p>
    <w:p w:rsidR="00813073" w:rsidRPr="00B4595E" w:rsidRDefault="00813073" w:rsidP="00B4595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5E">
        <w:rPr>
          <w:rFonts w:ascii="Times New Roman" w:hAnsi="Times New Roman" w:cs="Times New Roman"/>
          <w:sz w:val="24"/>
          <w:szCs w:val="24"/>
        </w:rPr>
        <w:t xml:space="preserve">Создавая историческую картину того или иного события, учитель должен включать в рассказ культурно-бытовые сведения, способствующие формированию правильных исторических представлений (внешний вид города, села, характеристика жилища, одежды, орудий труда, оружия соответствующей эпохи). </w:t>
      </w:r>
    </w:p>
    <w:p w:rsidR="00813073" w:rsidRPr="00B4595E" w:rsidRDefault="00813073" w:rsidP="00B4595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5E">
        <w:rPr>
          <w:rFonts w:ascii="Times New Roman" w:hAnsi="Times New Roman" w:cs="Times New Roman"/>
          <w:sz w:val="24"/>
          <w:szCs w:val="24"/>
        </w:rPr>
        <w:t xml:space="preserve">Рассказ учителя необходимо сочетать с выборочным чтением текстов из учебной книги, детских журналов, книг и других источников. Особое внимание уделить умению учащихся выражать свои мысли историческими терминами, что будет способствовать развитию мыслительной деятельности и речи. Такой подход является существенной частью коррекционной работы на уроках истории. </w:t>
      </w:r>
    </w:p>
    <w:p w:rsidR="00813073" w:rsidRPr="00B4595E" w:rsidRDefault="00813073" w:rsidP="00B4595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5E">
        <w:rPr>
          <w:rFonts w:ascii="Times New Roman" w:hAnsi="Times New Roman" w:cs="Times New Roman"/>
          <w:sz w:val="24"/>
          <w:szCs w:val="24"/>
        </w:rPr>
        <w:t xml:space="preserve">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 </w:t>
      </w:r>
    </w:p>
    <w:p w:rsidR="00813073" w:rsidRPr="00B4595E" w:rsidRDefault="00813073" w:rsidP="00B4595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5E">
        <w:rPr>
          <w:rFonts w:ascii="Times New Roman" w:hAnsi="Times New Roman" w:cs="Times New Roman"/>
          <w:sz w:val="24"/>
          <w:szCs w:val="24"/>
        </w:rPr>
        <w:t>Созданию ярких, отчетливых образов содействуют хорошо подготовленные и проведенные экскурсии. Внимание учащихся на экскурсии и при обработке материала надо привлекать к наиболее существенным, значимым объектам.</w:t>
      </w:r>
    </w:p>
    <w:p w:rsidR="009F257D" w:rsidRPr="00B4595E" w:rsidRDefault="00813073" w:rsidP="00B4595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5E">
        <w:rPr>
          <w:rFonts w:ascii="Times New Roman" w:hAnsi="Times New Roman" w:cs="Times New Roman"/>
          <w:sz w:val="24"/>
          <w:szCs w:val="24"/>
        </w:rPr>
        <w:t>При характеристике определенной исторической формации учитель должен раскрыть вопросы культуры, взаимоотношений людей в обществе. В отличии от программ массовых общеобразовательных школ, в которых ве</w:t>
      </w:r>
      <w:r w:rsidR="00B053A1" w:rsidRPr="00B4595E">
        <w:rPr>
          <w:rFonts w:ascii="Times New Roman" w:hAnsi="Times New Roman" w:cs="Times New Roman"/>
          <w:sz w:val="24"/>
          <w:szCs w:val="24"/>
        </w:rPr>
        <w:t>сь исторический материал периоди</w:t>
      </w:r>
      <w:r w:rsidRPr="00B4595E">
        <w:rPr>
          <w:rFonts w:ascii="Times New Roman" w:hAnsi="Times New Roman" w:cs="Times New Roman"/>
          <w:sz w:val="24"/>
          <w:szCs w:val="24"/>
        </w:rPr>
        <w:t>зируется, во вспомогательных школах такая</w:t>
      </w:r>
      <w:r w:rsidR="009F257D" w:rsidRPr="00B4595E">
        <w:rPr>
          <w:rFonts w:ascii="Times New Roman" w:hAnsi="Times New Roman" w:cs="Times New Roman"/>
          <w:sz w:val="24"/>
          <w:szCs w:val="24"/>
        </w:rPr>
        <w:t xml:space="preserve"> периодизация не имеет смысла. </w:t>
      </w:r>
    </w:p>
    <w:p w:rsidR="00813073" w:rsidRPr="00B4595E" w:rsidRDefault="00813073" w:rsidP="00B4595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5E">
        <w:rPr>
          <w:rFonts w:ascii="Times New Roman" w:hAnsi="Times New Roman" w:cs="Times New Roman"/>
          <w:sz w:val="24"/>
          <w:szCs w:val="24"/>
        </w:rPr>
        <w:t xml:space="preserve">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 </w:t>
      </w:r>
    </w:p>
    <w:p w:rsidR="009F257D" w:rsidRPr="00F244E2" w:rsidRDefault="009F257D" w:rsidP="00F244E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E2">
        <w:rPr>
          <w:rFonts w:ascii="Times New Roman" w:hAnsi="Times New Roman" w:cs="Times New Roman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9F257D" w:rsidRPr="00813073" w:rsidRDefault="009F257D" w:rsidP="009F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57D" w:rsidRPr="00813073" w:rsidRDefault="009F257D" w:rsidP="009F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73">
        <w:rPr>
          <w:rFonts w:ascii="Times New Roman" w:hAnsi="Times New Roman" w:cs="Times New Roman"/>
          <w:b/>
          <w:sz w:val="24"/>
          <w:szCs w:val="24"/>
        </w:rPr>
        <w:t>Методы организации учебного процесса:</w:t>
      </w:r>
    </w:p>
    <w:p w:rsidR="009F257D" w:rsidRPr="00813073" w:rsidRDefault="009F257D" w:rsidP="009F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73">
        <w:rPr>
          <w:rFonts w:ascii="Times New Roman" w:hAnsi="Times New Roman" w:cs="Times New Roman"/>
          <w:sz w:val="24"/>
          <w:szCs w:val="24"/>
        </w:rPr>
        <w:t>словесные – рассказ, объяснение, беседа, работа с учебником и книгой;</w:t>
      </w:r>
    </w:p>
    <w:p w:rsidR="009F257D" w:rsidRPr="00813073" w:rsidRDefault="009F257D" w:rsidP="009F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73">
        <w:rPr>
          <w:rFonts w:ascii="Times New Roman" w:hAnsi="Times New Roman" w:cs="Times New Roman"/>
          <w:sz w:val="24"/>
          <w:szCs w:val="24"/>
        </w:rPr>
        <w:t>наглядные – наблюдение, демонстрация;</w:t>
      </w:r>
    </w:p>
    <w:p w:rsidR="009F257D" w:rsidRPr="00813073" w:rsidRDefault="009F257D" w:rsidP="009F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73">
        <w:rPr>
          <w:rFonts w:ascii="Times New Roman" w:hAnsi="Times New Roman" w:cs="Times New Roman"/>
          <w:sz w:val="24"/>
          <w:szCs w:val="24"/>
        </w:rPr>
        <w:lastRenderedPageBreak/>
        <w:t>практические – работа с таблицей, исторической картой, контурной картой;</w:t>
      </w:r>
    </w:p>
    <w:p w:rsidR="009F257D" w:rsidRPr="00813073" w:rsidRDefault="009F257D" w:rsidP="009F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73">
        <w:rPr>
          <w:rFonts w:ascii="Times New Roman" w:hAnsi="Times New Roman" w:cs="Times New Roman"/>
          <w:sz w:val="24"/>
          <w:szCs w:val="24"/>
        </w:rPr>
        <w:t>методы изложения новых знаний;</w:t>
      </w:r>
    </w:p>
    <w:p w:rsidR="009F257D" w:rsidRPr="00813073" w:rsidRDefault="009F257D" w:rsidP="009F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73">
        <w:rPr>
          <w:rFonts w:ascii="Times New Roman" w:hAnsi="Times New Roman" w:cs="Times New Roman"/>
          <w:sz w:val="24"/>
          <w:szCs w:val="24"/>
        </w:rPr>
        <w:t>методы повторения, закрепления знаний;</w:t>
      </w:r>
    </w:p>
    <w:p w:rsidR="009F257D" w:rsidRPr="00813073" w:rsidRDefault="009F257D" w:rsidP="009F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73">
        <w:rPr>
          <w:rFonts w:ascii="Times New Roman" w:hAnsi="Times New Roman" w:cs="Times New Roman"/>
          <w:sz w:val="24"/>
          <w:szCs w:val="24"/>
        </w:rPr>
        <w:t>методы применения знаний;</w:t>
      </w:r>
    </w:p>
    <w:p w:rsidR="009F257D" w:rsidRDefault="009F257D" w:rsidP="009F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73">
        <w:rPr>
          <w:rFonts w:ascii="Times New Roman" w:hAnsi="Times New Roman" w:cs="Times New Roman"/>
          <w:sz w:val="24"/>
          <w:szCs w:val="24"/>
        </w:rPr>
        <w:t>методы контроля;</w:t>
      </w:r>
    </w:p>
    <w:p w:rsidR="00A93296" w:rsidRPr="00813073" w:rsidRDefault="00A93296" w:rsidP="009F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18" w:rsidRDefault="009F257D" w:rsidP="009F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B18">
        <w:rPr>
          <w:rFonts w:ascii="Times New Roman" w:hAnsi="Times New Roman" w:cs="Times New Roman"/>
          <w:sz w:val="24"/>
          <w:szCs w:val="24"/>
        </w:rPr>
        <w:t xml:space="preserve">Занятия проводятся в </w:t>
      </w:r>
      <w:r w:rsidRPr="00813073">
        <w:rPr>
          <w:rFonts w:ascii="Times New Roman" w:hAnsi="Times New Roman" w:cs="Times New Roman"/>
          <w:b/>
          <w:sz w:val="24"/>
          <w:szCs w:val="24"/>
        </w:rPr>
        <w:t>классно</w:t>
      </w:r>
      <w:r w:rsidR="00792515">
        <w:rPr>
          <w:rFonts w:ascii="Times New Roman" w:hAnsi="Times New Roman" w:cs="Times New Roman"/>
          <w:b/>
          <w:sz w:val="24"/>
          <w:szCs w:val="24"/>
        </w:rPr>
        <w:t>-</w:t>
      </w:r>
      <w:r w:rsidRPr="00813073">
        <w:rPr>
          <w:rFonts w:ascii="Times New Roman" w:hAnsi="Times New Roman" w:cs="Times New Roman"/>
          <w:b/>
          <w:sz w:val="24"/>
          <w:szCs w:val="24"/>
        </w:rPr>
        <w:t xml:space="preserve">урочной </w:t>
      </w:r>
      <w:r w:rsidRPr="009E6B18">
        <w:rPr>
          <w:rFonts w:ascii="Times New Roman" w:hAnsi="Times New Roman" w:cs="Times New Roman"/>
          <w:sz w:val="24"/>
          <w:szCs w:val="24"/>
        </w:rPr>
        <w:t>форме.</w:t>
      </w:r>
    </w:p>
    <w:p w:rsidR="009F257D" w:rsidRPr="00813073" w:rsidRDefault="009F257D" w:rsidP="009F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073">
        <w:rPr>
          <w:rFonts w:ascii="Times New Roman" w:hAnsi="Times New Roman" w:cs="Times New Roman"/>
          <w:b/>
          <w:sz w:val="24"/>
          <w:szCs w:val="24"/>
        </w:rPr>
        <w:t>Типы уроков:</w:t>
      </w:r>
    </w:p>
    <w:p w:rsidR="007D571E" w:rsidRPr="007D571E" w:rsidRDefault="009F257D" w:rsidP="007D57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1E">
        <w:rPr>
          <w:rFonts w:ascii="Times New Roman" w:hAnsi="Times New Roman" w:cs="Times New Roman"/>
          <w:sz w:val="24"/>
          <w:szCs w:val="24"/>
        </w:rPr>
        <w:t xml:space="preserve">Урок сообщения новых знаний (урок первоначального изучения материала). </w:t>
      </w:r>
    </w:p>
    <w:p w:rsidR="007D571E" w:rsidRDefault="009F257D" w:rsidP="007D57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1E">
        <w:rPr>
          <w:rFonts w:ascii="Times New Roman" w:hAnsi="Times New Roman" w:cs="Times New Roman"/>
          <w:sz w:val="24"/>
          <w:szCs w:val="24"/>
        </w:rPr>
        <w:t xml:space="preserve">Урок формирования и закрепления знаний и умений (практический урок). </w:t>
      </w:r>
    </w:p>
    <w:p w:rsidR="007D571E" w:rsidRDefault="009F257D" w:rsidP="007D57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1E">
        <w:rPr>
          <w:rFonts w:ascii="Times New Roman" w:hAnsi="Times New Roman" w:cs="Times New Roman"/>
          <w:sz w:val="24"/>
          <w:szCs w:val="24"/>
        </w:rPr>
        <w:t>Урок обобщения и систематизации знаний (повторительно-обобщающий урок).</w:t>
      </w:r>
    </w:p>
    <w:p w:rsidR="00F244E2" w:rsidRPr="00F244E2" w:rsidRDefault="009F257D" w:rsidP="007D571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71E">
        <w:rPr>
          <w:rFonts w:ascii="Times New Roman" w:hAnsi="Times New Roman" w:cs="Times New Roman"/>
          <w:sz w:val="24"/>
          <w:szCs w:val="24"/>
        </w:rPr>
        <w:t>Комбинированный урок.</w:t>
      </w:r>
    </w:p>
    <w:p w:rsidR="009F257D" w:rsidRPr="00F244E2" w:rsidRDefault="009F257D" w:rsidP="00F24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4E2">
        <w:rPr>
          <w:rFonts w:ascii="Times New Roman" w:hAnsi="Times New Roman" w:cs="Times New Roman"/>
          <w:sz w:val="24"/>
          <w:szCs w:val="24"/>
        </w:rPr>
        <w:t>Применяются ТСО: фрагменты кино (видео, dvd) мультфильмов, мультимедиа, музыкальные фрагменты.</w:t>
      </w:r>
    </w:p>
    <w:p w:rsidR="009F257D" w:rsidRDefault="009F257D" w:rsidP="009F2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073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F244E2">
        <w:rPr>
          <w:rFonts w:ascii="Times New Roman" w:hAnsi="Times New Roman" w:cs="Times New Roman"/>
          <w:sz w:val="24"/>
          <w:szCs w:val="24"/>
        </w:rPr>
        <w:t>знаниями, умениями и навыками уча</w:t>
      </w:r>
      <w:r w:rsidRPr="00813073">
        <w:rPr>
          <w:rFonts w:ascii="Times New Roman" w:hAnsi="Times New Roman" w:cs="Times New Roman"/>
          <w:sz w:val="24"/>
          <w:szCs w:val="24"/>
        </w:rPr>
        <w:t>щихся осуществляется в ходе устных опросов, проведения тестов, контрольных работ. Тексты контрольно- измерительных материалов создает учитель в соответствии с психофизическими особенностями каждого класса. Контроль осуществляется в конце каждого раздела (промежуточный контроль). На тестовые, самостоятельные работы отводится 15 минут на уроке. В конце года проводится итоговый контроль знаний по изученным темам.</w:t>
      </w:r>
    </w:p>
    <w:p w:rsidR="009F257D" w:rsidRPr="00AC0E47" w:rsidRDefault="009F257D" w:rsidP="009F25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515" w:rsidRPr="00813073" w:rsidRDefault="00792515" w:rsidP="00792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3073">
        <w:rPr>
          <w:rFonts w:ascii="Times New Roman" w:hAnsi="Times New Roman" w:cs="Times New Roman"/>
          <w:b/>
          <w:bCs/>
          <w:sz w:val="24"/>
          <w:szCs w:val="24"/>
        </w:rPr>
        <w:t>Рекомендуемые виды практических заданий</w:t>
      </w:r>
      <w:r w:rsidR="00A932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3296" w:rsidRDefault="00A93296" w:rsidP="00A9329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текстов</w:t>
      </w:r>
    </w:p>
    <w:p w:rsidR="00A93296" w:rsidRDefault="00A93296" w:rsidP="00A9329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</w:t>
      </w:r>
    </w:p>
    <w:p w:rsidR="00A93296" w:rsidRDefault="00A93296" w:rsidP="00A9329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посещение музеев</w:t>
      </w:r>
    </w:p>
    <w:p w:rsidR="00792515" w:rsidRPr="00A93296" w:rsidRDefault="00792515" w:rsidP="00A9329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296">
        <w:rPr>
          <w:rFonts w:ascii="Times New Roman" w:hAnsi="Times New Roman" w:cs="Times New Roman"/>
          <w:sz w:val="24"/>
          <w:szCs w:val="24"/>
        </w:rPr>
        <w:t>описания по итогам посещений музеев и други</w:t>
      </w:r>
      <w:r w:rsidR="00A93296">
        <w:rPr>
          <w:rFonts w:ascii="Times New Roman" w:hAnsi="Times New Roman" w:cs="Times New Roman"/>
          <w:sz w:val="24"/>
          <w:szCs w:val="24"/>
        </w:rPr>
        <w:t>х историко-культурных мест</w:t>
      </w:r>
    </w:p>
    <w:p w:rsidR="00792515" w:rsidRPr="00813073" w:rsidRDefault="00792515" w:rsidP="007925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3073">
        <w:rPr>
          <w:rFonts w:ascii="Times New Roman" w:hAnsi="Times New Roman" w:cs="Times New Roman"/>
          <w:b/>
          <w:bCs/>
          <w:sz w:val="24"/>
          <w:szCs w:val="24"/>
        </w:rPr>
        <w:t>Творческие задания</w:t>
      </w:r>
      <w:r w:rsidR="00A9329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3296" w:rsidRDefault="00A93296" w:rsidP="00A9329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2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зготовление альбомов, стендов</w:t>
      </w:r>
    </w:p>
    <w:p w:rsidR="00A93296" w:rsidRDefault="00A93296" w:rsidP="00A9329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инсценирование отдельных исторических сцен</w:t>
      </w:r>
    </w:p>
    <w:p w:rsidR="00792515" w:rsidRPr="00A93296" w:rsidRDefault="00792515" w:rsidP="00A9329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3296">
        <w:rPr>
          <w:rFonts w:ascii="Times New Roman" w:hAnsi="Times New Roman" w:cs="Times New Roman"/>
          <w:sz w:val="24"/>
          <w:szCs w:val="24"/>
        </w:rPr>
        <w:t> подготовка и проведение тема</w:t>
      </w:r>
      <w:r w:rsidR="00A93296">
        <w:rPr>
          <w:rFonts w:ascii="Times New Roman" w:hAnsi="Times New Roman" w:cs="Times New Roman"/>
          <w:sz w:val="24"/>
          <w:szCs w:val="24"/>
        </w:rPr>
        <w:t>тических игр, викторин, вечеров</w:t>
      </w:r>
    </w:p>
    <w:p w:rsidR="00A65C90" w:rsidRDefault="00A65C90" w:rsidP="00A6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b/>
          <w:sz w:val="24"/>
          <w:szCs w:val="24"/>
        </w:rPr>
        <w:t>Основные требования</w:t>
      </w:r>
      <w:r w:rsidRPr="001A7DC3">
        <w:rPr>
          <w:rFonts w:ascii="Times New Roman" w:hAnsi="Times New Roman" w:cs="Times New Roman"/>
          <w:sz w:val="24"/>
          <w:szCs w:val="24"/>
        </w:rPr>
        <w:t xml:space="preserve"> к знаниям и умениям учащихся</w:t>
      </w:r>
      <w:r w:rsidRPr="001A7DC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Учащиеся должны уметь: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1-й уровень 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• объяснять значение словарных слов и понятий, а также устанавливать причины: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возникновения языческих верований и обрядов;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влияния образа жизни на развитие ремесел, торговых отношений, культуры;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возникновения государства, его структуры, функций;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развития православия, смены языческой культуры на христианскую;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распада Киевской Руси;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возникновения религии, торговли, межгосударственных связей России (IX—XVII вв.);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захватов чужих земель, войн между племенами, народами, государствами;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освободительных войн между государствами;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возвышения и укрепления Московского государства при Иване Грозном;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Смутного времени и народных волнений;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возникновения и укрепления сословных отношений в Российском государстве;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• описывать: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образ жизни восточных славян, места расселения;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отдельных исторических лиц (Игорь, Ольга, Владимир, Иван Грозный, Борис Годунов, Лжедмитрий и др.);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нравственные черты прогрессивных представителей народа, государства, религии, культуры;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• ориентироваться в: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названиях древних городов Руси (3—6 названий); основных событиях периодов: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IX в. — первое Древнерусское государство (Киевская Русь);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X в. — Крещение Руси;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lastRenderedPageBreak/>
        <w:t xml:space="preserve">      XI в. — расцвет Русского государства при Ярославе Мудром;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XI—XIII вв. — расцвет культуры Древней Руси;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XI—XV вв. — раздробленность русских земель; монгольское нашествие; свержение Золотой Орды;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XVI—XVII вв. — объединение земель вокруг Москвы, эпоха Ивана IV; Смутное вре-мя; Земский собор 1613 г.; развитие сословных отношений; культура и духовность Рос-сии.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2-й уровень предполагает сокращение объема сведений по сравнению с 1-м уровнем. Учителю для осуществления контроля за усвоением знаний рекомендуется использовать опорные вопросы, словарные слова, перечень конкретных заданий, например: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Как возникла Золотая Орда?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Объясни, почему монгольские племена покорили Россию и соседние с ней государ-ства.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Назови причины упадка Киевской Руси после правления Ярослава.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Подчеркни, в каком веке началось образование единого Московского государства: X, XIII, XVI в.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Какие реформы провел Иван Грозный в период своего правления (используй для от-вета слова: судебник, присоединение, продвижение, расширение связей с...)?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Объясни, чем занимались купцы, служилые люди, крепостные крестьяне, священники.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Назови главные торговые и культурные города России XVI—XVII вв.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• объяснять значения слов и понятий в контексте изучаемых тем;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• устанавливать (по вопросам учителя) причины: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возникновения верований на основе явлений природы;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возникновения разнообразных видов труда;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возвышения среди племен отдельных личностей;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объединения соседних племен;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возникновения государства;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Крещения Руси;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распада Киевской Руси.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Учащиеся должны знать: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• названия городов: Киев, Новгород, Владимир, Суздаль;</w:t>
      </w:r>
    </w:p>
    <w:p w:rsidR="001A7DC3" w:rsidRP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• исторические имена (3—5 имен);</w:t>
      </w:r>
    </w:p>
    <w:p w:rsidR="001A7DC3" w:rsidRDefault="001A7DC3" w:rsidP="001A7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C3">
        <w:rPr>
          <w:rFonts w:ascii="Times New Roman" w:hAnsi="Times New Roman" w:cs="Times New Roman"/>
          <w:sz w:val="24"/>
          <w:szCs w:val="24"/>
        </w:rPr>
        <w:t xml:space="preserve">      • главные исторические события от Крещения Руси до Куликовской битвы. 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b/>
          <w:sz w:val="24"/>
          <w:szCs w:val="24"/>
        </w:rPr>
        <w:t>Основные требования</w:t>
      </w:r>
      <w:r w:rsidRPr="00B21845">
        <w:rPr>
          <w:rFonts w:ascii="Times New Roman" w:hAnsi="Times New Roman" w:cs="Times New Roman"/>
          <w:sz w:val="24"/>
          <w:szCs w:val="24"/>
        </w:rPr>
        <w:t xml:space="preserve"> к знаниям и умениям учащихся </w:t>
      </w:r>
      <w:r w:rsidRPr="00B2184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1-й уровень 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Учащиеся должны знать: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значение отмены в России крепостного права ка</w:t>
      </w:r>
      <w:r>
        <w:rPr>
          <w:rFonts w:ascii="Times New Roman" w:hAnsi="Times New Roman" w:cs="Times New Roman"/>
          <w:sz w:val="24"/>
          <w:szCs w:val="24"/>
        </w:rPr>
        <w:t>к прекращения многовековой поме</w:t>
      </w:r>
      <w:r w:rsidRPr="00B21845">
        <w:rPr>
          <w:rFonts w:ascii="Times New Roman" w:hAnsi="Times New Roman" w:cs="Times New Roman"/>
          <w:sz w:val="24"/>
          <w:szCs w:val="24"/>
        </w:rPr>
        <w:t>щичьей власти;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ответы на вопросы о (об):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главных заслугах в правлении Александра II: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праве крестьян открыто разрешать свои дела на сельском сходе;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введении судов «скорых, правых, милостивых, равных для всех»;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устранении сословных различий при выборе членов земских собраний, Городской думы;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обустройстве железных дорог, их увеличении в европейской части России;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основных заслугах периода правления Александра III: 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финансовом и экономическом укреплении России;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покровительстве русской промышленности;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бережливости и отчетности в государственных расходах;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поиске надежных союзников (Франция) против союза Германии, Австрии, Италии;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укреплении армии и флота;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имена (3—5) прогрессивных представителей нау</w:t>
      </w:r>
      <w:r>
        <w:rPr>
          <w:rFonts w:ascii="Times New Roman" w:hAnsi="Times New Roman" w:cs="Times New Roman"/>
          <w:sz w:val="24"/>
          <w:szCs w:val="24"/>
        </w:rPr>
        <w:t>ки, культуры; известные (из про</w:t>
      </w:r>
      <w:r w:rsidRPr="00B21845">
        <w:rPr>
          <w:rFonts w:ascii="Times New Roman" w:hAnsi="Times New Roman" w:cs="Times New Roman"/>
          <w:sz w:val="24"/>
          <w:szCs w:val="24"/>
        </w:rPr>
        <w:t>грамм по чтению 6—9 классов) произведения А. С. Пушкина, И. А. Крылова, М. Ю. Лермонтова, Л. Н. Толстого, И. С. Тургенева, Н. А. Некрасова и др.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Учащиеся должны уметь: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составлять план для ответов, опираться на словарь, выделять смысловые понятия, представленные к темам разделов;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пользоваться картой;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lastRenderedPageBreak/>
        <w:t xml:space="preserve">      • связно описывать сюжетные картины и иллюстрации (В. Г. Перов, И. Е. Репин, В. В. Верещагин и др.).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2-й уровень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При оценке знаний учителю рекомендуется использовать опорные вопросы к содер-жанию разделов III, IV; при ответах учащиеся могут опираться на тематический план к рассказу, используя образцы слов и выражений. Например, «Как жили крестьяне при крепостном праве»: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1) Кто такие помещики?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2) Чем владели помещики?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3) Какие права имели помещики по отношению к крепостным крестьянам?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4) Как крестьяне защищались от гнета помещиков?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Учащиеся должны уметь: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объяснять значение слов и ключевых понятий по каждой теме;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по вопросам учителя устанавливать причинно-следственные связи в важных обще-ственных явлениях: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отмена крепостного права;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изменение деятельности судов;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доступ простых людей (наряду с богатым сословием) к участию в работе земских (во-лостных) собраний, Городской думы и др.;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читать короткие отрывки из произведений писателей, поэтов второй половины XIX в.;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объяснять смысл прочитанного и др.;</w:t>
      </w:r>
    </w:p>
    <w:p w:rsidR="001A7DC3" w:rsidRPr="001A7DC3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описывать содержание картин, иллюстрирующих быт, нравы, внешний облик пер-сонажей из указанного периода истории (В. В. Верещагин, В. Г. Перов, И. Н. Крамской, Н. Н. Ге и др.).</w:t>
      </w:r>
    </w:p>
    <w:p w:rsidR="00A65C90" w:rsidRDefault="00A65C90" w:rsidP="00A65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45" w:rsidRPr="00F244E2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b/>
          <w:sz w:val="24"/>
          <w:szCs w:val="24"/>
        </w:rPr>
        <w:t>Основные требования</w:t>
      </w:r>
      <w:r w:rsidRPr="00B21845">
        <w:rPr>
          <w:rFonts w:ascii="Times New Roman" w:hAnsi="Times New Roman" w:cs="Times New Roman"/>
          <w:sz w:val="24"/>
          <w:szCs w:val="24"/>
        </w:rPr>
        <w:t xml:space="preserve"> к знаниям и умениям учащихся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="00F244E2" w:rsidRPr="00F244E2">
        <w:rPr>
          <w:rFonts w:ascii="Times New Roman" w:hAnsi="Times New Roman" w:cs="Times New Roman"/>
          <w:sz w:val="24"/>
          <w:szCs w:val="24"/>
        </w:rPr>
        <w:t>^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(раздел I, темы 1—5) 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1-й уровень 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Учащиеся должны уметь: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объяснять причины: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начала Октябрьской революции;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падения самодержавия и отказа Николая II от престола;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слабости экономики России в начале века (внедрение иностранного капитала и его вывоз, сочетание частных капиталистических предприятий с кустарным производством, полунатуральным укладом крестьянского хозяйства);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образования многочисленных политических партий, их соперничества за власть;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спада общественной и духовной жизни как итога русско-японской кампании, Первой мировой войны, натиска индустриального общества;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противостояния самодержавия и общества (конфликт между трудом, нищенским по-ложением населения и капиталом; господство помещичьего землевладения, малоземелье крестьян);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кризиса между центром и национальными окраинами;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подавления революционных выступлений с помощью войск;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начала Гражданской войны и интервенции;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введения нэпа;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описывать в речи наиболее яркие события, исторических персонажей, опираться на примеры из жизни, быта представителей общества (можно использовать литературные и изобразительные средства);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работать с картой.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2-й уровень предполагает снижение объема сведений по сравнению с 1-м уровнем, конкретизацию ответов учащихся с помощью выбора для них тем и опорных вопросов, использование средств наглядности для пояснительных и описательных рассказов.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Учащиеся должны уметь: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объяснять новые слова и понятия в контексте отв</w:t>
      </w:r>
      <w:r>
        <w:rPr>
          <w:rFonts w:ascii="Times New Roman" w:hAnsi="Times New Roman" w:cs="Times New Roman"/>
          <w:sz w:val="24"/>
          <w:szCs w:val="24"/>
        </w:rPr>
        <w:t>етов, специальных словарных дик</w:t>
      </w:r>
      <w:r w:rsidRPr="00B21845">
        <w:rPr>
          <w:rFonts w:ascii="Times New Roman" w:hAnsi="Times New Roman" w:cs="Times New Roman"/>
          <w:sz w:val="24"/>
          <w:szCs w:val="24"/>
        </w:rPr>
        <w:t>тантов;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описывать события по датам и др.;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работать с картой под руководством учителя.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учащихся 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>(раздел II, темы 1—9).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lastRenderedPageBreak/>
        <w:t xml:space="preserve">      1-й уровень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Учащиеся должны уметь: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объяснять: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предпосылки и причины начала Великой Отечественной войны (1941—1945);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причины неудач Красной армии в начальный период войны;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меры советского правительства против военной агрессии Германии;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знать даты начального периода войны, битвы за М</w:t>
      </w:r>
      <w:r>
        <w:rPr>
          <w:rFonts w:ascii="Times New Roman" w:hAnsi="Times New Roman" w:cs="Times New Roman"/>
          <w:sz w:val="24"/>
          <w:szCs w:val="24"/>
        </w:rPr>
        <w:t>оскву, Сталинград, даты перелом</w:t>
      </w:r>
      <w:r w:rsidRPr="00B21845">
        <w:rPr>
          <w:rFonts w:ascii="Times New Roman" w:hAnsi="Times New Roman" w:cs="Times New Roman"/>
          <w:sz w:val="24"/>
          <w:szCs w:val="24"/>
        </w:rPr>
        <w:t>ных событий войны (Курск, Ленинград и др.);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описывать в устной речи портреты исторических деятелей, военачальников, героев фронта и тыла, приводить примеры из литературных произведений;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самостоятельно объяснять слова и понятия: союзники, второй фронт, оккупация, окружение, рейды, партизанское сопротивление, диверсии, капитуляция и др.;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показывать на карте места военных событий и фронтовой славы советских войск;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по вопросам учителя обобщать политические и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экономические итоги, их послед</w:t>
      </w:r>
      <w:r w:rsidRPr="00B21845">
        <w:rPr>
          <w:rFonts w:ascii="Times New Roman" w:hAnsi="Times New Roman" w:cs="Times New Roman"/>
          <w:sz w:val="24"/>
          <w:szCs w:val="24"/>
        </w:rPr>
        <w:t>ствия для мирового общества после Великой Отечественной войны.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2-й уровень предполагает аналогичные требования с учетом индивидуальных учебных возможностей учащихся, использование учителем сис</w:t>
      </w:r>
      <w:r>
        <w:rPr>
          <w:rFonts w:ascii="Times New Roman" w:hAnsi="Times New Roman" w:cs="Times New Roman"/>
          <w:sz w:val="24"/>
          <w:szCs w:val="24"/>
        </w:rPr>
        <w:t>темы помощи для более качествен</w:t>
      </w:r>
      <w:r w:rsidRPr="00B21845">
        <w:rPr>
          <w:rFonts w:ascii="Times New Roman" w:hAnsi="Times New Roman" w:cs="Times New Roman"/>
          <w:sz w:val="24"/>
          <w:szCs w:val="24"/>
        </w:rPr>
        <w:t>ной реализации знаний.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>Основные требования к знаниям и умениям учащихся (раздел III, темы 1—8)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1-й уровень 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Учащиеся должны уметь: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ориентироваться в: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основных направлениях восстановления и развития народного хозяйства СССР после 1945 г.;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причинах усиления идеологического воздействия культа Сталина и партии на все сферы жизни человека;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причинах противостояния двух систем, гонке вооружений, положении СССР на международной арене;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по вопросам учителя объяснять причины развенчив</w:t>
      </w:r>
      <w:r>
        <w:rPr>
          <w:rFonts w:ascii="Times New Roman" w:hAnsi="Times New Roman" w:cs="Times New Roman"/>
          <w:sz w:val="24"/>
          <w:szCs w:val="24"/>
        </w:rPr>
        <w:t>ания культа Сталина, начала «от</w:t>
      </w:r>
      <w:r w:rsidRPr="00B21845">
        <w:rPr>
          <w:rFonts w:ascii="Times New Roman" w:hAnsi="Times New Roman" w:cs="Times New Roman"/>
          <w:sz w:val="24"/>
          <w:szCs w:val="24"/>
        </w:rPr>
        <w:t>тепели», противоречивого характера преобразований, частой смены власти после Н. С. Хрущева (без череды имен);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по вопросам учителя объяснять причины кризисн</w:t>
      </w:r>
      <w:r>
        <w:rPr>
          <w:rFonts w:ascii="Times New Roman" w:hAnsi="Times New Roman" w:cs="Times New Roman"/>
          <w:sz w:val="24"/>
          <w:szCs w:val="24"/>
        </w:rPr>
        <w:t>ых явлений в экономике, социаль</w:t>
      </w:r>
      <w:r w:rsidRPr="00B21845">
        <w:rPr>
          <w:rFonts w:ascii="Times New Roman" w:hAnsi="Times New Roman" w:cs="Times New Roman"/>
          <w:sz w:val="24"/>
          <w:szCs w:val="24"/>
        </w:rPr>
        <w:t>ной сфере, внешней политике СССР, приведшие к п</w:t>
      </w:r>
      <w:r>
        <w:rPr>
          <w:rFonts w:ascii="Times New Roman" w:hAnsi="Times New Roman" w:cs="Times New Roman"/>
          <w:sz w:val="24"/>
          <w:szCs w:val="24"/>
        </w:rPr>
        <w:t>ерестроечным процессам, их поло</w:t>
      </w:r>
      <w:r w:rsidRPr="00B21845">
        <w:rPr>
          <w:rFonts w:ascii="Times New Roman" w:hAnsi="Times New Roman" w:cs="Times New Roman"/>
          <w:sz w:val="24"/>
          <w:szCs w:val="24"/>
        </w:rPr>
        <w:t>жительные и негативные результаты.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Учащиеся должны знать:</w:t>
      </w:r>
    </w:p>
    <w:p w:rsidR="00B21845" w:rsidRP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• имена первых героев космоса, главных исторических персонажей политической жизни СССР, имена первых президентов, известных писателей, художников, деятелей науки (на основе межпредметных знаний).</w:t>
      </w:r>
    </w:p>
    <w:p w:rsidR="00B21845" w:rsidRDefault="00B21845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845">
        <w:rPr>
          <w:rFonts w:ascii="Times New Roman" w:hAnsi="Times New Roman" w:cs="Times New Roman"/>
          <w:sz w:val="24"/>
          <w:szCs w:val="24"/>
        </w:rPr>
        <w:t xml:space="preserve">      2-й уровень (см. раздел II).</w:t>
      </w:r>
    </w:p>
    <w:p w:rsidR="00EE3BEB" w:rsidRDefault="00EE3BEB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BEB" w:rsidRPr="00EE3BEB" w:rsidRDefault="00EE3BEB" w:rsidP="00EE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EB">
        <w:rPr>
          <w:rFonts w:ascii="Times New Roman" w:hAnsi="Times New Roman" w:cs="Times New Roman"/>
          <w:b/>
          <w:sz w:val="24"/>
          <w:szCs w:val="24"/>
        </w:rPr>
        <w:t>Контроль достижений учащихся</w:t>
      </w:r>
      <w:r w:rsidRPr="00EE3BEB">
        <w:rPr>
          <w:rFonts w:ascii="Times New Roman" w:hAnsi="Times New Roman" w:cs="Times New Roman"/>
          <w:sz w:val="24"/>
          <w:szCs w:val="24"/>
        </w:rPr>
        <w:t xml:space="preserve"> осуществляется в виде тестовых, контрольных, самостоятельных работ.</w:t>
      </w:r>
    </w:p>
    <w:p w:rsidR="00EE3BEB" w:rsidRPr="00EE3BEB" w:rsidRDefault="00EE3BEB" w:rsidP="00EE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EB">
        <w:rPr>
          <w:rFonts w:ascii="Times New Roman" w:hAnsi="Times New Roman" w:cs="Times New Roman"/>
          <w:sz w:val="24"/>
          <w:szCs w:val="24"/>
        </w:rPr>
        <w:t xml:space="preserve"> Виды контроля на уроках мира истории - стартовый, текущий и итоговый. </w:t>
      </w:r>
    </w:p>
    <w:p w:rsidR="00EE3BEB" w:rsidRPr="00EE3BEB" w:rsidRDefault="00EE3BEB" w:rsidP="00EE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EB">
        <w:rPr>
          <w:rFonts w:ascii="Times New Roman" w:hAnsi="Times New Roman" w:cs="Times New Roman"/>
          <w:sz w:val="24"/>
          <w:szCs w:val="24"/>
        </w:rPr>
        <w:t>Формы – собеседование, контрольный опрос, контрольная работа, диктант, тест, контрольное упражнение.</w:t>
      </w:r>
    </w:p>
    <w:p w:rsidR="00EE3BEB" w:rsidRPr="00EE3BEB" w:rsidRDefault="00EE3BEB" w:rsidP="00EE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EB">
        <w:rPr>
          <w:rFonts w:ascii="Times New Roman" w:hAnsi="Times New Roman" w:cs="Times New Roman"/>
          <w:sz w:val="24"/>
          <w:szCs w:val="24"/>
        </w:rPr>
        <w:t xml:space="preserve">На уроках истории возможны короткие проверочные работы  для выявления пробелов в знаниях и умениях. В каждом устном ответе выделяются ключевые слова (исторические термины, понятия, названия предметов и др.), которые могут быть положены в основу кроссвордов, головоломок, ребусов, шарад, викторин. </w:t>
      </w:r>
    </w:p>
    <w:p w:rsidR="00EE3BEB" w:rsidRPr="00EE3BEB" w:rsidRDefault="00EE3BEB" w:rsidP="00EE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EB">
        <w:rPr>
          <w:rFonts w:ascii="Times New Roman" w:hAnsi="Times New Roman" w:cs="Times New Roman"/>
          <w:sz w:val="24"/>
          <w:szCs w:val="24"/>
        </w:rPr>
        <w:t>При оценке знаний, умений, навыков учащихся необходимо учитывать следующее:</w:t>
      </w:r>
    </w:p>
    <w:p w:rsidR="00EE3BEB" w:rsidRPr="00EE3BEB" w:rsidRDefault="00EE3BEB" w:rsidP="00EE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EB">
        <w:rPr>
          <w:rFonts w:ascii="Times New Roman" w:hAnsi="Times New Roman" w:cs="Times New Roman"/>
          <w:sz w:val="24"/>
          <w:szCs w:val="24"/>
        </w:rPr>
        <w:t>-  правильность, полноту, развернутость, логичность, последовательность ответа</w:t>
      </w:r>
    </w:p>
    <w:p w:rsidR="00EE3BEB" w:rsidRPr="00EE3BEB" w:rsidRDefault="00EE3BEB" w:rsidP="00EE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EB">
        <w:rPr>
          <w:rFonts w:ascii="Times New Roman" w:hAnsi="Times New Roman" w:cs="Times New Roman"/>
          <w:sz w:val="24"/>
          <w:szCs w:val="24"/>
        </w:rPr>
        <w:t>-  правильность речи</w:t>
      </w:r>
    </w:p>
    <w:p w:rsidR="00EE3BEB" w:rsidRPr="00EE3BEB" w:rsidRDefault="00EE3BEB" w:rsidP="00EE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EB">
        <w:rPr>
          <w:rFonts w:ascii="Times New Roman" w:hAnsi="Times New Roman" w:cs="Times New Roman"/>
          <w:sz w:val="24"/>
          <w:szCs w:val="24"/>
        </w:rPr>
        <w:t>- аргументированность рассуждения, умение сослаться на текст учебника</w:t>
      </w:r>
    </w:p>
    <w:p w:rsidR="00EE3BEB" w:rsidRPr="00EE3BEB" w:rsidRDefault="00EE3BEB" w:rsidP="00EE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EB">
        <w:rPr>
          <w:rFonts w:ascii="Times New Roman" w:hAnsi="Times New Roman" w:cs="Times New Roman"/>
          <w:sz w:val="24"/>
          <w:szCs w:val="24"/>
        </w:rPr>
        <w:t xml:space="preserve">- пользование исторической картой </w:t>
      </w:r>
    </w:p>
    <w:p w:rsidR="00EE3BEB" w:rsidRPr="00EE3BEB" w:rsidRDefault="00EE3BEB" w:rsidP="00EE3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BEB" w:rsidRDefault="00EE3BEB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BEB" w:rsidRDefault="00EE3BEB" w:rsidP="00B218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3A1" w:rsidRDefault="00B053A1" w:rsidP="00EE3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ТЕМАТИЧЕСКИЙ  ПЛАН</w:t>
      </w:r>
    </w:p>
    <w:p w:rsidR="00B053A1" w:rsidRDefault="00B053A1" w:rsidP="00EE3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ОТЕЧЕСТВА</w:t>
      </w:r>
    </w:p>
    <w:p w:rsidR="00EE3BEB" w:rsidRPr="00DF6634" w:rsidRDefault="00A65C90" w:rsidP="00EE3BEB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(2 часа в неделю, 68 часов в год)</w:t>
      </w:r>
    </w:p>
    <w:tbl>
      <w:tblPr>
        <w:tblStyle w:val="a4"/>
        <w:tblW w:w="0" w:type="auto"/>
        <w:tblLook w:val="04A0"/>
      </w:tblPr>
      <w:tblGrid>
        <w:gridCol w:w="540"/>
        <w:gridCol w:w="2602"/>
        <w:gridCol w:w="808"/>
        <w:gridCol w:w="670"/>
        <w:gridCol w:w="659"/>
        <w:gridCol w:w="3159"/>
        <w:gridCol w:w="1983"/>
      </w:tblGrid>
      <w:tr w:rsidR="00007F9A" w:rsidRPr="00A65C90" w:rsidTr="00A65C90">
        <w:tc>
          <w:tcPr>
            <w:tcW w:w="540" w:type="dxa"/>
            <w:vMerge w:val="restart"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2" w:type="dxa"/>
            <w:vMerge w:val="restart"/>
          </w:tcPr>
          <w:p w:rsidR="00A65C90" w:rsidRPr="00A65C90" w:rsidRDefault="00007F9A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65C90" w:rsidRPr="00A65C90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r w:rsidR="00A65C90">
              <w:rPr>
                <w:rFonts w:ascii="Times New Roman" w:hAnsi="Times New Roman" w:cs="Times New Roman"/>
                <w:sz w:val="24"/>
                <w:szCs w:val="24"/>
              </w:rPr>
              <w:t xml:space="preserve"> раздела, темы</w:t>
            </w:r>
          </w:p>
        </w:tc>
        <w:tc>
          <w:tcPr>
            <w:tcW w:w="808" w:type="dxa"/>
            <w:vMerge w:val="restart"/>
          </w:tcPr>
          <w:p w:rsidR="00A65C90" w:rsidRPr="00A65C90" w:rsidRDefault="00007F9A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29" w:type="dxa"/>
            <w:gridSpan w:val="2"/>
          </w:tcPr>
          <w:p w:rsidR="00A65C90" w:rsidRPr="00A65C90" w:rsidRDefault="00007F9A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5C90">
              <w:rPr>
                <w:rFonts w:ascii="Times New Roman" w:hAnsi="Times New Roman" w:cs="Times New Roman"/>
                <w:sz w:val="24"/>
                <w:szCs w:val="24"/>
              </w:rPr>
              <w:t>ол-во часов</w:t>
            </w:r>
          </w:p>
        </w:tc>
        <w:tc>
          <w:tcPr>
            <w:tcW w:w="3159" w:type="dxa"/>
            <w:vMerge w:val="restart"/>
          </w:tcPr>
          <w:p w:rsidR="00A65C90" w:rsidRPr="00A65C90" w:rsidRDefault="00007F9A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65C90">
              <w:rPr>
                <w:rFonts w:ascii="Times New Roman" w:hAnsi="Times New Roman" w:cs="Times New Roman"/>
                <w:sz w:val="24"/>
                <w:szCs w:val="24"/>
              </w:rPr>
              <w:t>ребования к результатам обучения</w:t>
            </w:r>
          </w:p>
        </w:tc>
        <w:tc>
          <w:tcPr>
            <w:tcW w:w="1983" w:type="dxa"/>
            <w:vMerge w:val="restart"/>
          </w:tcPr>
          <w:p w:rsidR="00A65C90" w:rsidRPr="00A65C90" w:rsidRDefault="00007F9A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65C90">
              <w:rPr>
                <w:rFonts w:ascii="Times New Roman" w:hAnsi="Times New Roman" w:cs="Times New Roman"/>
                <w:sz w:val="24"/>
                <w:szCs w:val="24"/>
              </w:rPr>
              <w:t>орма контроля</w:t>
            </w:r>
          </w:p>
        </w:tc>
      </w:tr>
      <w:tr w:rsidR="00007F9A" w:rsidRPr="00A65C90" w:rsidTr="00A65C90">
        <w:tc>
          <w:tcPr>
            <w:tcW w:w="540" w:type="dxa"/>
            <w:vMerge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A65C90" w:rsidRPr="00007F9A" w:rsidRDefault="00007F9A" w:rsidP="008130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F9A">
              <w:rPr>
                <w:rFonts w:ascii="Times New Roman" w:hAnsi="Times New Roman" w:cs="Times New Roman"/>
                <w:sz w:val="16"/>
                <w:szCs w:val="16"/>
              </w:rPr>
              <w:t>теор.</w:t>
            </w:r>
          </w:p>
        </w:tc>
        <w:tc>
          <w:tcPr>
            <w:tcW w:w="659" w:type="dxa"/>
          </w:tcPr>
          <w:p w:rsidR="00A65C90" w:rsidRPr="00007F9A" w:rsidRDefault="00007F9A" w:rsidP="008130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F9A">
              <w:rPr>
                <w:rFonts w:ascii="Times New Roman" w:hAnsi="Times New Roman" w:cs="Times New Roman"/>
                <w:sz w:val="16"/>
                <w:szCs w:val="16"/>
              </w:rPr>
              <w:t>практ.</w:t>
            </w:r>
          </w:p>
        </w:tc>
        <w:tc>
          <w:tcPr>
            <w:tcW w:w="3159" w:type="dxa"/>
            <w:vMerge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F9A" w:rsidRPr="00A65C90" w:rsidTr="00A65C90">
        <w:tc>
          <w:tcPr>
            <w:tcW w:w="540" w:type="dxa"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A65C90" w:rsidRDefault="00A65C90" w:rsidP="008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историю</w:t>
            </w:r>
          </w:p>
        </w:tc>
        <w:tc>
          <w:tcPr>
            <w:tcW w:w="808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:rsidR="00A65C90" w:rsidRPr="00A65C90" w:rsidRDefault="00007F9A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исторические даты</w:t>
            </w:r>
          </w:p>
        </w:tc>
        <w:tc>
          <w:tcPr>
            <w:tcW w:w="1983" w:type="dxa"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07F9A" w:rsidRPr="00A65C90" w:rsidTr="00A65C90">
        <w:tc>
          <w:tcPr>
            <w:tcW w:w="540" w:type="dxa"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A65C90" w:rsidRDefault="00007F9A" w:rsidP="008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07F9A" w:rsidRPr="00007F9A" w:rsidRDefault="00007F9A" w:rsidP="008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нашей страны древнейшего периода</w:t>
            </w:r>
          </w:p>
        </w:tc>
        <w:tc>
          <w:tcPr>
            <w:tcW w:w="808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:rsidR="00007F9A" w:rsidRPr="00A65C90" w:rsidRDefault="00007F9A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тексте, пересказывать исторический материал с опорой на наглядность или по плану</w:t>
            </w:r>
          </w:p>
        </w:tc>
        <w:tc>
          <w:tcPr>
            <w:tcW w:w="1983" w:type="dxa"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07F9A" w:rsidRPr="00A65C90" w:rsidTr="00A65C90">
        <w:tc>
          <w:tcPr>
            <w:tcW w:w="540" w:type="dxa"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A65C90" w:rsidRDefault="00007F9A" w:rsidP="008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07F9A" w:rsidRPr="00007F9A" w:rsidRDefault="00007F9A" w:rsidP="008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Киевская Русь</w:t>
            </w:r>
          </w:p>
        </w:tc>
        <w:tc>
          <w:tcPr>
            <w:tcW w:w="808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0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" w:type="dxa"/>
          </w:tcPr>
          <w:p w:rsidR="00A65C90" w:rsidRPr="00A65C90" w:rsidRDefault="00A65C90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A65C90" w:rsidRPr="00A65C90" w:rsidRDefault="00007F9A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учебного материала близко к тексту</w:t>
            </w:r>
          </w:p>
        </w:tc>
        <w:tc>
          <w:tcPr>
            <w:tcW w:w="1983" w:type="dxa"/>
          </w:tcPr>
          <w:p w:rsidR="00A65C90" w:rsidRPr="00A65C90" w:rsidRDefault="00A65C90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07F9A" w:rsidRPr="00A65C90" w:rsidTr="00A65C90">
        <w:tc>
          <w:tcPr>
            <w:tcW w:w="540" w:type="dxa"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A65C90" w:rsidRDefault="00007F9A" w:rsidP="008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07F9A" w:rsidRPr="00007F9A" w:rsidRDefault="00007F9A" w:rsidP="008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Распад Киевской Руси</w:t>
            </w:r>
          </w:p>
        </w:tc>
        <w:tc>
          <w:tcPr>
            <w:tcW w:w="808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" w:type="dxa"/>
          </w:tcPr>
          <w:p w:rsidR="00A65C90" w:rsidRPr="00A65C90" w:rsidRDefault="00A65C90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65C90" w:rsidRPr="00A65C90" w:rsidRDefault="00A65C90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07F9A" w:rsidRPr="00A65C90" w:rsidTr="00A65C90">
        <w:tc>
          <w:tcPr>
            <w:tcW w:w="540" w:type="dxa"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A65C90" w:rsidRDefault="00007F9A" w:rsidP="008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07F9A" w:rsidRPr="00007F9A" w:rsidRDefault="00007F9A" w:rsidP="008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Борьба Руси с иноземными завоевателями</w:t>
            </w:r>
          </w:p>
        </w:tc>
        <w:tc>
          <w:tcPr>
            <w:tcW w:w="808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A65C90" w:rsidRPr="00A65C90" w:rsidRDefault="00A65C90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A65C90" w:rsidRPr="00A65C90" w:rsidRDefault="00007F9A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Знать, когда произошли события, кто руководил сражениями</w:t>
            </w:r>
          </w:p>
        </w:tc>
        <w:tc>
          <w:tcPr>
            <w:tcW w:w="1983" w:type="dxa"/>
          </w:tcPr>
          <w:p w:rsidR="00A65C90" w:rsidRPr="00A65C90" w:rsidRDefault="00A65C90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07F9A" w:rsidRPr="00A65C90" w:rsidTr="00A65C90">
        <w:tc>
          <w:tcPr>
            <w:tcW w:w="540" w:type="dxa"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A65C90" w:rsidRDefault="00007F9A" w:rsidP="008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07F9A" w:rsidRPr="00007F9A" w:rsidRDefault="00007F9A" w:rsidP="008130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Начало объединения Русских земель</w:t>
            </w:r>
          </w:p>
        </w:tc>
        <w:tc>
          <w:tcPr>
            <w:tcW w:w="808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" w:type="dxa"/>
          </w:tcPr>
          <w:p w:rsidR="00A65C90" w:rsidRPr="00A65C90" w:rsidRDefault="00A65C90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A65C90" w:rsidRPr="00A65C90" w:rsidRDefault="00007F9A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лентой времени</w:t>
            </w:r>
          </w:p>
        </w:tc>
        <w:tc>
          <w:tcPr>
            <w:tcW w:w="1983" w:type="dxa"/>
          </w:tcPr>
          <w:p w:rsidR="00A65C90" w:rsidRPr="00A65C90" w:rsidRDefault="00A65C90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07F9A" w:rsidRPr="00A65C90" w:rsidTr="00A65C90">
        <w:tc>
          <w:tcPr>
            <w:tcW w:w="540" w:type="dxa"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0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9" w:type="dxa"/>
          </w:tcPr>
          <w:p w:rsidR="00A65C90" w:rsidRPr="00A65C90" w:rsidRDefault="00007F9A" w:rsidP="00007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A65C90" w:rsidRPr="00A65C90" w:rsidRDefault="00A65C90" w:rsidP="00813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</w:tbl>
    <w:p w:rsidR="00813073" w:rsidRPr="00A65C90" w:rsidRDefault="00813073" w:rsidP="00813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073" w:rsidRPr="00A65C90" w:rsidRDefault="00813073" w:rsidP="00813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F9A" w:rsidRPr="00B053A1" w:rsidRDefault="00007F9A" w:rsidP="00DF663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(2 часа в неделю, 68 часов в год)</w:t>
      </w:r>
    </w:p>
    <w:tbl>
      <w:tblPr>
        <w:tblStyle w:val="a4"/>
        <w:tblW w:w="0" w:type="auto"/>
        <w:tblLook w:val="04A0"/>
      </w:tblPr>
      <w:tblGrid>
        <w:gridCol w:w="540"/>
        <w:gridCol w:w="2602"/>
        <w:gridCol w:w="808"/>
        <w:gridCol w:w="670"/>
        <w:gridCol w:w="659"/>
        <w:gridCol w:w="3159"/>
        <w:gridCol w:w="1983"/>
      </w:tblGrid>
      <w:tr w:rsidR="00824999" w:rsidRPr="00A65C90" w:rsidTr="009E6B18">
        <w:tc>
          <w:tcPr>
            <w:tcW w:w="540" w:type="dxa"/>
            <w:vMerge w:val="restart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2" w:type="dxa"/>
            <w:vMerge w:val="restart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5C90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раздела, темы</w:t>
            </w:r>
          </w:p>
        </w:tc>
        <w:tc>
          <w:tcPr>
            <w:tcW w:w="808" w:type="dxa"/>
            <w:vMerge w:val="restart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29" w:type="dxa"/>
            <w:gridSpan w:val="2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59" w:type="dxa"/>
            <w:vMerge w:val="restart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</w:t>
            </w:r>
          </w:p>
        </w:tc>
        <w:tc>
          <w:tcPr>
            <w:tcW w:w="1983" w:type="dxa"/>
            <w:vMerge w:val="restart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24999" w:rsidRPr="00A65C90" w:rsidTr="009E6B18">
        <w:tc>
          <w:tcPr>
            <w:tcW w:w="540" w:type="dxa"/>
            <w:vMerge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24999" w:rsidRPr="00007F9A" w:rsidRDefault="00824999" w:rsidP="009E6B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F9A">
              <w:rPr>
                <w:rFonts w:ascii="Times New Roman" w:hAnsi="Times New Roman" w:cs="Times New Roman"/>
                <w:sz w:val="16"/>
                <w:szCs w:val="16"/>
              </w:rPr>
              <w:t>теор.</w:t>
            </w:r>
          </w:p>
        </w:tc>
        <w:tc>
          <w:tcPr>
            <w:tcW w:w="659" w:type="dxa"/>
          </w:tcPr>
          <w:p w:rsidR="00824999" w:rsidRPr="00007F9A" w:rsidRDefault="00824999" w:rsidP="009E6B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F9A">
              <w:rPr>
                <w:rFonts w:ascii="Times New Roman" w:hAnsi="Times New Roman" w:cs="Times New Roman"/>
                <w:sz w:val="16"/>
                <w:szCs w:val="16"/>
              </w:rPr>
              <w:t>практ.</w:t>
            </w:r>
          </w:p>
        </w:tc>
        <w:tc>
          <w:tcPr>
            <w:tcW w:w="3159" w:type="dxa"/>
            <w:vMerge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99" w:rsidRPr="00A65C90" w:rsidTr="009E6B18">
        <w:tc>
          <w:tcPr>
            <w:tcW w:w="540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824999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Единая Россия (конец 15-17 вв.)</w:t>
            </w:r>
          </w:p>
        </w:tc>
        <w:tc>
          <w:tcPr>
            <w:tcW w:w="808" w:type="dxa"/>
          </w:tcPr>
          <w:p w:rsidR="00824999" w:rsidRPr="00A65C90" w:rsidRDefault="00824999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0" w:type="dxa"/>
          </w:tcPr>
          <w:p w:rsidR="00824999" w:rsidRPr="00A65C90" w:rsidRDefault="00824999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" w:type="dxa"/>
          </w:tcPr>
          <w:p w:rsidR="00824999" w:rsidRPr="00A65C90" w:rsidRDefault="00757BC1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:rsidR="00824999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исторические даты.</w:t>
            </w:r>
          </w:p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99">
              <w:rPr>
                <w:rFonts w:ascii="Times New Roman" w:hAnsi="Times New Roman" w:cs="Times New Roman"/>
                <w:sz w:val="24"/>
                <w:szCs w:val="24"/>
              </w:rPr>
              <w:t>Работа с лентой времени</w:t>
            </w:r>
          </w:p>
        </w:tc>
        <w:tc>
          <w:tcPr>
            <w:tcW w:w="1983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24999" w:rsidRPr="00A65C90" w:rsidTr="009E6B18">
        <w:tc>
          <w:tcPr>
            <w:tcW w:w="540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824999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4999" w:rsidRPr="00007F9A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Великие преобразования России в 18 веке</w:t>
            </w:r>
          </w:p>
        </w:tc>
        <w:tc>
          <w:tcPr>
            <w:tcW w:w="808" w:type="dxa"/>
          </w:tcPr>
          <w:p w:rsidR="00824999" w:rsidRPr="00A65C90" w:rsidRDefault="00757BC1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0" w:type="dxa"/>
          </w:tcPr>
          <w:p w:rsidR="00824999" w:rsidRPr="00A65C90" w:rsidRDefault="00757BC1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" w:type="dxa"/>
          </w:tcPr>
          <w:p w:rsidR="00824999" w:rsidRPr="00A65C90" w:rsidRDefault="00757BC1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тексте, пересказывать исторический материал с опорой на наглядность или по плану</w:t>
            </w:r>
          </w:p>
        </w:tc>
        <w:tc>
          <w:tcPr>
            <w:tcW w:w="1983" w:type="dxa"/>
          </w:tcPr>
          <w:p w:rsidR="00824999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24999" w:rsidRPr="00A65C90" w:rsidTr="009E6B18">
        <w:tc>
          <w:tcPr>
            <w:tcW w:w="540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824999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4999" w:rsidRPr="00007F9A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нашей страны в 19 веке</w:t>
            </w:r>
          </w:p>
        </w:tc>
        <w:tc>
          <w:tcPr>
            <w:tcW w:w="808" w:type="dxa"/>
          </w:tcPr>
          <w:p w:rsidR="00824999" w:rsidRPr="00A65C90" w:rsidRDefault="00757BC1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0" w:type="dxa"/>
          </w:tcPr>
          <w:p w:rsidR="00824999" w:rsidRPr="00A65C90" w:rsidRDefault="00757BC1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" w:type="dxa"/>
          </w:tcPr>
          <w:p w:rsidR="00824999" w:rsidRPr="00A65C90" w:rsidRDefault="00757BC1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:rsidR="00824999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учебного материала близко к тексту.</w:t>
            </w:r>
          </w:p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зависимости</w:t>
            </w:r>
          </w:p>
        </w:tc>
        <w:tc>
          <w:tcPr>
            <w:tcW w:w="1983" w:type="dxa"/>
          </w:tcPr>
          <w:p w:rsidR="00824999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24999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99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824999" w:rsidRPr="00A65C90" w:rsidTr="009E6B18">
        <w:tc>
          <w:tcPr>
            <w:tcW w:w="540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:rsidR="00824999" w:rsidRPr="00A65C90" w:rsidRDefault="00824999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0" w:type="dxa"/>
          </w:tcPr>
          <w:p w:rsidR="00824999" w:rsidRPr="00A65C90" w:rsidRDefault="00757BC1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9" w:type="dxa"/>
          </w:tcPr>
          <w:p w:rsidR="00824999" w:rsidRPr="00A65C90" w:rsidRDefault="00757BC1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9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073" w:rsidRPr="00813073" w:rsidRDefault="00813073" w:rsidP="00007F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3073" w:rsidRDefault="00813073" w:rsidP="008130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999" w:rsidRPr="00DF6634" w:rsidRDefault="00824999" w:rsidP="00DF663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(2 часа в неделю, 68 часов в год)</w:t>
      </w:r>
    </w:p>
    <w:tbl>
      <w:tblPr>
        <w:tblStyle w:val="a4"/>
        <w:tblW w:w="0" w:type="auto"/>
        <w:tblLook w:val="04A0"/>
      </w:tblPr>
      <w:tblGrid>
        <w:gridCol w:w="540"/>
        <w:gridCol w:w="2602"/>
        <w:gridCol w:w="808"/>
        <w:gridCol w:w="670"/>
        <w:gridCol w:w="659"/>
        <w:gridCol w:w="3159"/>
        <w:gridCol w:w="1983"/>
      </w:tblGrid>
      <w:tr w:rsidR="00824999" w:rsidRPr="00A65C90" w:rsidTr="009E6B18">
        <w:tc>
          <w:tcPr>
            <w:tcW w:w="540" w:type="dxa"/>
            <w:vMerge w:val="restart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9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02" w:type="dxa"/>
            <w:vMerge w:val="restart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5C90">
              <w:rPr>
                <w:rFonts w:ascii="Times New Roman" w:hAnsi="Times New Roman" w:cs="Times New Roman"/>
                <w:sz w:val="24"/>
                <w:szCs w:val="24"/>
              </w:rPr>
              <w:t>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раздела, темы</w:t>
            </w:r>
          </w:p>
        </w:tc>
        <w:tc>
          <w:tcPr>
            <w:tcW w:w="808" w:type="dxa"/>
            <w:vMerge w:val="restart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329" w:type="dxa"/>
            <w:gridSpan w:val="2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59" w:type="dxa"/>
            <w:vMerge w:val="restart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обучения</w:t>
            </w:r>
          </w:p>
        </w:tc>
        <w:tc>
          <w:tcPr>
            <w:tcW w:w="1983" w:type="dxa"/>
            <w:vMerge w:val="restart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24999" w:rsidRPr="00A65C90" w:rsidTr="009E6B18">
        <w:tc>
          <w:tcPr>
            <w:tcW w:w="540" w:type="dxa"/>
            <w:vMerge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</w:tcPr>
          <w:p w:rsidR="00824999" w:rsidRPr="00007F9A" w:rsidRDefault="00824999" w:rsidP="009E6B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F9A">
              <w:rPr>
                <w:rFonts w:ascii="Times New Roman" w:hAnsi="Times New Roman" w:cs="Times New Roman"/>
                <w:sz w:val="16"/>
                <w:szCs w:val="16"/>
              </w:rPr>
              <w:t>теор.</w:t>
            </w:r>
          </w:p>
        </w:tc>
        <w:tc>
          <w:tcPr>
            <w:tcW w:w="659" w:type="dxa"/>
          </w:tcPr>
          <w:p w:rsidR="00824999" w:rsidRPr="00007F9A" w:rsidRDefault="00824999" w:rsidP="009E6B1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F9A">
              <w:rPr>
                <w:rFonts w:ascii="Times New Roman" w:hAnsi="Times New Roman" w:cs="Times New Roman"/>
                <w:sz w:val="16"/>
                <w:szCs w:val="16"/>
              </w:rPr>
              <w:t>практ.</w:t>
            </w:r>
          </w:p>
        </w:tc>
        <w:tc>
          <w:tcPr>
            <w:tcW w:w="3159" w:type="dxa"/>
            <w:vMerge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99" w:rsidRPr="00A65C90" w:rsidTr="009E6B18">
        <w:tc>
          <w:tcPr>
            <w:tcW w:w="540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824999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4999" w:rsidRPr="00824999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Россия в начале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века</w:t>
            </w:r>
          </w:p>
        </w:tc>
        <w:tc>
          <w:tcPr>
            <w:tcW w:w="808" w:type="dxa"/>
          </w:tcPr>
          <w:p w:rsidR="00824999" w:rsidRPr="00A65C90" w:rsidRDefault="00824999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0" w:type="dxa"/>
          </w:tcPr>
          <w:p w:rsidR="00824999" w:rsidRPr="00A65C90" w:rsidRDefault="00824999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" w:type="dxa"/>
          </w:tcPr>
          <w:p w:rsidR="00824999" w:rsidRPr="00A65C90" w:rsidRDefault="00824999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небольшим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 текстом, правильно и осознанно оценивать реальную обстановку</w:t>
            </w:r>
          </w:p>
        </w:tc>
        <w:tc>
          <w:tcPr>
            <w:tcW w:w="1983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824999" w:rsidRPr="00A65C90" w:rsidTr="009E6B18">
        <w:tc>
          <w:tcPr>
            <w:tcW w:w="540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02" w:type="dxa"/>
          </w:tcPr>
          <w:p w:rsidR="00824999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4999" w:rsidRPr="00007F9A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Россия в 1917-1920гг</w:t>
            </w:r>
          </w:p>
        </w:tc>
        <w:tc>
          <w:tcPr>
            <w:tcW w:w="808" w:type="dxa"/>
          </w:tcPr>
          <w:p w:rsidR="00824999" w:rsidRPr="00A65C90" w:rsidRDefault="00824999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</w:tcPr>
          <w:p w:rsidR="00824999" w:rsidRPr="00A65C90" w:rsidRDefault="00824999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</w:tcPr>
          <w:p w:rsidR="00824999" w:rsidRPr="00A65C90" w:rsidRDefault="00824999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9" w:type="dxa"/>
          </w:tcPr>
          <w:p w:rsidR="00824999" w:rsidRPr="00824999" w:rsidRDefault="00824999" w:rsidP="0082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99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учебного материала близко к тексту.</w:t>
            </w:r>
          </w:p>
          <w:p w:rsidR="00824999" w:rsidRPr="00A65C90" w:rsidRDefault="00824999" w:rsidP="00824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9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зависимости</w:t>
            </w:r>
          </w:p>
        </w:tc>
        <w:tc>
          <w:tcPr>
            <w:tcW w:w="1983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24999" w:rsidRPr="00A65C90" w:rsidTr="009E6B18">
        <w:tc>
          <w:tcPr>
            <w:tcW w:w="540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824999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4999" w:rsidRPr="00007F9A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Советская Россия – СССР в 20-30гг</w:t>
            </w:r>
          </w:p>
        </w:tc>
        <w:tc>
          <w:tcPr>
            <w:tcW w:w="808" w:type="dxa"/>
          </w:tcPr>
          <w:p w:rsidR="00824999" w:rsidRPr="00A65C90" w:rsidRDefault="00824999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</w:tcPr>
          <w:p w:rsidR="00824999" w:rsidRPr="00A65C90" w:rsidRDefault="00824999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824999" w:rsidRPr="00A65C90" w:rsidRDefault="00824999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24999" w:rsidRPr="00A65C90" w:rsidRDefault="005B623C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исторических деятелей, полководцев, руководителей</w:t>
            </w:r>
          </w:p>
        </w:tc>
        <w:tc>
          <w:tcPr>
            <w:tcW w:w="1983" w:type="dxa"/>
          </w:tcPr>
          <w:p w:rsidR="00824999" w:rsidRDefault="005B623C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24999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  <w:p w:rsidR="005B623C" w:rsidRPr="00A65C90" w:rsidRDefault="005B623C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24999" w:rsidRPr="00A65C90" w:rsidTr="009E6B18">
        <w:tc>
          <w:tcPr>
            <w:tcW w:w="540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824999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4999" w:rsidRPr="00007F9A" w:rsidRDefault="005B623C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808" w:type="dxa"/>
          </w:tcPr>
          <w:p w:rsidR="00824999" w:rsidRPr="00A65C90" w:rsidRDefault="005B623C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0" w:type="dxa"/>
          </w:tcPr>
          <w:p w:rsidR="00824999" w:rsidRPr="00A65C90" w:rsidRDefault="005B623C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" w:type="dxa"/>
          </w:tcPr>
          <w:p w:rsidR="00824999" w:rsidRPr="00A65C90" w:rsidRDefault="005B623C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9" w:type="dxa"/>
          </w:tcPr>
          <w:p w:rsidR="005B623C" w:rsidRPr="005B623C" w:rsidRDefault="005B623C" w:rsidP="005B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3C">
              <w:rPr>
                <w:rFonts w:ascii="Times New Roman" w:hAnsi="Times New Roman" w:cs="Times New Roman"/>
                <w:sz w:val="24"/>
                <w:szCs w:val="24"/>
              </w:rPr>
              <w:t>Пересказывать содержание учебного материала близко к тексту.</w:t>
            </w:r>
          </w:p>
          <w:p w:rsidR="00824999" w:rsidRPr="00A65C90" w:rsidRDefault="005B623C" w:rsidP="005B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3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зависимости</w:t>
            </w:r>
          </w:p>
        </w:tc>
        <w:tc>
          <w:tcPr>
            <w:tcW w:w="1983" w:type="dxa"/>
          </w:tcPr>
          <w:p w:rsidR="00824999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B623C" w:rsidRDefault="005B623C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5B623C" w:rsidRPr="00A65C90" w:rsidRDefault="005B623C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24999" w:rsidRPr="00A65C90" w:rsidTr="009E6B18">
        <w:tc>
          <w:tcPr>
            <w:tcW w:w="540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824999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="005B62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3DF7" w:rsidRDefault="00AE3DF7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Советский Союз</w:t>
            </w:r>
          </w:p>
          <w:p w:rsidR="005B623C" w:rsidRPr="00007F9A" w:rsidRDefault="00AE3DF7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1945-1991гг</w:t>
            </w:r>
          </w:p>
        </w:tc>
        <w:tc>
          <w:tcPr>
            <w:tcW w:w="808" w:type="dxa"/>
          </w:tcPr>
          <w:p w:rsidR="00824999" w:rsidRPr="00A65C90" w:rsidRDefault="00AE3DF7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0" w:type="dxa"/>
          </w:tcPr>
          <w:p w:rsidR="00824999" w:rsidRPr="00A65C90" w:rsidRDefault="00AE3DF7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" w:type="dxa"/>
          </w:tcPr>
          <w:p w:rsidR="00824999" w:rsidRPr="00A65C90" w:rsidRDefault="00824999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3DF7">
              <w:rPr>
                <w:rFonts w:ascii="Times New Roman" w:hAnsi="Times New Roman" w:cs="Times New Roman"/>
                <w:sz w:val="24"/>
                <w:szCs w:val="24"/>
              </w:rPr>
              <w:t>нать основные периоды развития хозяйственной, политической жизни страны</w:t>
            </w:r>
          </w:p>
        </w:tc>
        <w:tc>
          <w:tcPr>
            <w:tcW w:w="1983" w:type="dxa"/>
          </w:tcPr>
          <w:p w:rsidR="005B623C" w:rsidRPr="005B623C" w:rsidRDefault="005B623C" w:rsidP="005B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3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B623C" w:rsidRPr="005B623C" w:rsidRDefault="005B623C" w:rsidP="005B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3C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24999" w:rsidRPr="00A65C90" w:rsidRDefault="005B623C" w:rsidP="005B6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3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24999" w:rsidRPr="00A65C90" w:rsidTr="009E6B18">
        <w:tc>
          <w:tcPr>
            <w:tcW w:w="540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824999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24999" w:rsidRPr="00007F9A" w:rsidRDefault="00824999" w:rsidP="009E6B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AE3DF7">
              <w:rPr>
                <w:rFonts w:ascii="Times New Roman" w:hAnsi="Times New Roman" w:cs="Times New Roman"/>
                <w:i/>
                <w:sz w:val="24"/>
                <w:szCs w:val="24"/>
              </w:rPr>
              <w:t>овая Россия в 1991-2003гг</w:t>
            </w:r>
          </w:p>
        </w:tc>
        <w:tc>
          <w:tcPr>
            <w:tcW w:w="808" w:type="dxa"/>
          </w:tcPr>
          <w:p w:rsidR="00824999" w:rsidRPr="00A65C90" w:rsidRDefault="00AE3DF7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dxa"/>
          </w:tcPr>
          <w:p w:rsidR="00824999" w:rsidRPr="00A65C90" w:rsidRDefault="00AE3DF7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" w:type="dxa"/>
          </w:tcPr>
          <w:p w:rsidR="00824999" w:rsidRPr="00A65C90" w:rsidRDefault="00824999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824999" w:rsidRDefault="00AE3DF7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современными числовыми взаимосвязями.</w:t>
            </w:r>
          </w:p>
          <w:p w:rsidR="00AE3DF7" w:rsidRPr="00A65C90" w:rsidRDefault="00AE3DF7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23C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 и зависимости</w:t>
            </w:r>
          </w:p>
        </w:tc>
        <w:tc>
          <w:tcPr>
            <w:tcW w:w="1983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824999" w:rsidRPr="00A65C90" w:rsidTr="009E6B18">
        <w:tc>
          <w:tcPr>
            <w:tcW w:w="540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:rsidR="00824999" w:rsidRPr="00A65C90" w:rsidRDefault="00824999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0" w:type="dxa"/>
          </w:tcPr>
          <w:p w:rsidR="00824999" w:rsidRPr="00A65C90" w:rsidRDefault="00AE3DF7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9" w:type="dxa"/>
          </w:tcPr>
          <w:p w:rsidR="00824999" w:rsidRPr="00A65C90" w:rsidRDefault="00AE3DF7" w:rsidP="009E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9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24999" w:rsidRPr="00A65C90" w:rsidRDefault="00824999" w:rsidP="009E6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99" w:rsidRPr="00A65C90" w:rsidRDefault="00824999" w:rsidP="008249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6B18" w:rsidRDefault="009E6B18" w:rsidP="009E6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18" w:rsidRDefault="009E6B18" w:rsidP="009E6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B18" w:rsidRDefault="009E6B18" w:rsidP="00EE3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Учебно-методические средства обучения</w:t>
      </w:r>
    </w:p>
    <w:p w:rsidR="009E6B18" w:rsidRDefault="009E6B18" w:rsidP="009E6B1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B18">
        <w:rPr>
          <w:rFonts w:ascii="Times New Roman" w:hAnsi="Times New Roman" w:cs="Times New Roman"/>
          <w:sz w:val="24"/>
          <w:szCs w:val="24"/>
        </w:rPr>
        <w:t xml:space="preserve">Пузанов Б.П. История России: учебник для 7 классов специальных (коррекционных) образовательных учреждений </w:t>
      </w:r>
      <w:r w:rsidRPr="009E6B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E6B18">
        <w:rPr>
          <w:rFonts w:ascii="Times New Roman" w:hAnsi="Times New Roman" w:cs="Times New Roman"/>
          <w:sz w:val="24"/>
          <w:szCs w:val="24"/>
        </w:rPr>
        <w:t xml:space="preserve"> вида / Пузанов Б.П., Бородина О.И., Сековец Л.С., Редькина Н.М.   – М. : Гуманитар. Изд. Центр ВЛАДОС, 2012. – 311 с. : ил. – (Специальная (коррекционная) общеобразовательная школа </w:t>
      </w:r>
      <w:r w:rsidRPr="009E6B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E6B18">
        <w:rPr>
          <w:rFonts w:ascii="Times New Roman" w:hAnsi="Times New Roman" w:cs="Times New Roman"/>
          <w:sz w:val="24"/>
          <w:szCs w:val="24"/>
        </w:rPr>
        <w:t xml:space="preserve"> вида).</w:t>
      </w:r>
    </w:p>
    <w:p w:rsidR="009E6B18" w:rsidRDefault="009E6B18" w:rsidP="009E6B1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B18">
        <w:rPr>
          <w:rFonts w:ascii="Times New Roman" w:hAnsi="Times New Roman" w:cs="Times New Roman"/>
          <w:sz w:val="24"/>
          <w:szCs w:val="24"/>
        </w:rPr>
        <w:t xml:space="preserve">Пузанов Б.П. История России: учебник для 8 классов специальных (коррекционных) образовательных учреждений </w:t>
      </w:r>
      <w:r w:rsidRPr="009E6B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E6B18">
        <w:rPr>
          <w:rFonts w:ascii="Times New Roman" w:hAnsi="Times New Roman" w:cs="Times New Roman"/>
          <w:sz w:val="24"/>
          <w:szCs w:val="24"/>
        </w:rPr>
        <w:t xml:space="preserve"> вида / Пузанов Б.П., Бородина О.И., Сековец Л.С., Редькина Н.М.   – М. : Гуманитар. Изд. Центр ВЛАДОС, 2003. – 312с. : ил. – (Специальная (коррекционная) общеобразовательная школа </w:t>
      </w:r>
      <w:r w:rsidRPr="009E6B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E6B18">
        <w:rPr>
          <w:rFonts w:ascii="Times New Roman" w:hAnsi="Times New Roman" w:cs="Times New Roman"/>
          <w:sz w:val="24"/>
          <w:szCs w:val="24"/>
        </w:rPr>
        <w:t xml:space="preserve"> вида).</w:t>
      </w:r>
    </w:p>
    <w:p w:rsidR="009E6B18" w:rsidRPr="009E6B18" w:rsidRDefault="009E6B18" w:rsidP="009E6B1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B18">
        <w:rPr>
          <w:rFonts w:ascii="Times New Roman" w:hAnsi="Times New Roman" w:cs="Times New Roman"/>
          <w:sz w:val="24"/>
          <w:szCs w:val="24"/>
        </w:rPr>
        <w:t xml:space="preserve">Пузанов Б.П. История России: учебник для 9 классов специальных (коррекционных) образовательных учреждений </w:t>
      </w:r>
      <w:r w:rsidRPr="009E6B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E6B18">
        <w:rPr>
          <w:rFonts w:ascii="Times New Roman" w:hAnsi="Times New Roman" w:cs="Times New Roman"/>
          <w:sz w:val="24"/>
          <w:szCs w:val="24"/>
        </w:rPr>
        <w:t xml:space="preserve"> вида / Пузанов Б.П., Бородина О.И., Сековец Л.С., Редькина Н.М.   – М. : Гуманитар. Изд. Центр ВЛАДОС, 2005. – 311 с. : ил. – (Специальная (коррекционная) общеобразовательная школа </w:t>
      </w:r>
      <w:r w:rsidRPr="009E6B1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E6B18">
        <w:rPr>
          <w:rFonts w:ascii="Times New Roman" w:hAnsi="Times New Roman" w:cs="Times New Roman"/>
          <w:sz w:val="24"/>
          <w:szCs w:val="24"/>
        </w:rPr>
        <w:t xml:space="preserve"> вида).</w:t>
      </w:r>
    </w:p>
    <w:p w:rsidR="009E6B18" w:rsidRPr="00097C3F" w:rsidRDefault="009E6B18" w:rsidP="009E6B1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B18">
        <w:rPr>
          <w:rFonts w:ascii="Times New Roman" w:hAnsi="Times New Roman" w:cs="Times New Roman"/>
          <w:sz w:val="24"/>
          <w:szCs w:val="24"/>
        </w:rPr>
        <w:t>Пузанов Б.П., Бородина О.И., Сековец Л.С., Редькина Н.М.</w:t>
      </w:r>
      <w:r>
        <w:rPr>
          <w:rFonts w:ascii="Times New Roman" w:hAnsi="Times New Roman" w:cs="Times New Roman"/>
          <w:sz w:val="24"/>
          <w:szCs w:val="24"/>
        </w:rPr>
        <w:t xml:space="preserve"> Уроки истории в7 классе специальной (коррекционной) </w:t>
      </w:r>
      <w:r w:rsidR="00097C3F">
        <w:rPr>
          <w:rFonts w:ascii="Times New Roman" w:hAnsi="Times New Roman" w:cs="Times New Roman"/>
          <w:sz w:val="24"/>
          <w:szCs w:val="24"/>
        </w:rPr>
        <w:t xml:space="preserve">общеобразовательной школы </w:t>
      </w:r>
      <w:r w:rsidR="00097C3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97C3F">
        <w:rPr>
          <w:rFonts w:ascii="Times New Roman" w:hAnsi="Times New Roman" w:cs="Times New Roman"/>
          <w:sz w:val="24"/>
          <w:szCs w:val="24"/>
        </w:rPr>
        <w:t xml:space="preserve"> вида: Учеб.-метод. Пособие. – М.: Гуманит. издат. Центр ВЛАДОС, 2003. – 216 с. – (Коррекционная педагогика).</w:t>
      </w:r>
    </w:p>
    <w:p w:rsidR="00097C3F" w:rsidRPr="00097C3F" w:rsidRDefault="00097C3F" w:rsidP="00097C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B18">
        <w:rPr>
          <w:rFonts w:ascii="Times New Roman" w:hAnsi="Times New Roman" w:cs="Times New Roman"/>
          <w:sz w:val="24"/>
          <w:szCs w:val="24"/>
        </w:rPr>
        <w:t>Пузанов Б.П., Бородина О.И., Сековец Л.С., Редькина Н.М.</w:t>
      </w:r>
      <w:r>
        <w:rPr>
          <w:rFonts w:ascii="Times New Roman" w:hAnsi="Times New Roman" w:cs="Times New Roman"/>
          <w:sz w:val="24"/>
          <w:szCs w:val="24"/>
        </w:rPr>
        <w:t xml:space="preserve"> Уроки истории в 8 классе специальной (коррекционной) общеобразовательной школы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вида: Учеб.-метод. Пособие. – М.: Гуманит. издат. Центр ВЛАДОС, 2003. – 224 с. – (Коррекционная педагогика).</w:t>
      </w:r>
    </w:p>
    <w:p w:rsidR="00097C3F" w:rsidRPr="00097C3F" w:rsidRDefault="00097C3F" w:rsidP="00097C3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B18">
        <w:rPr>
          <w:rFonts w:ascii="Times New Roman" w:hAnsi="Times New Roman" w:cs="Times New Roman"/>
          <w:sz w:val="24"/>
          <w:szCs w:val="24"/>
        </w:rPr>
        <w:lastRenderedPageBreak/>
        <w:t>Пузанов Б.П., Бородина О.И., Сековец Л.С., Редькина Н.М.</w:t>
      </w:r>
      <w:r>
        <w:rPr>
          <w:rFonts w:ascii="Times New Roman" w:hAnsi="Times New Roman" w:cs="Times New Roman"/>
          <w:sz w:val="24"/>
          <w:szCs w:val="24"/>
        </w:rPr>
        <w:t xml:space="preserve"> Уроки истории в 9 классе специальной (коррекционной) общеобразовательной школы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вида: Учеб.-метод. Пособие. – М.: Гуманит. издат. Центр ВЛАДОС, 2003. – 192 с. – (Коррекционная педагогика).</w:t>
      </w:r>
    </w:p>
    <w:p w:rsidR="00097C3F" w:rsidRPr="00097C3F" w:rsidRDefault="00097C3F" w:rsidP="009E6B1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VideoDVD</w:t>
      </w:r>
      <w:r w:rsidR="006763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коллекция «История государства Российского»</w:t>
      </w:r>
      <w:r w:rsidR="006763BE">
        <w:rPr>
          <w:rFonts w:ascii="Times New Roman" w:hAnsi="Times New Roman" w:cs="Times New Roman"/>
          <w:sz w:val="24"/>
          <w:szCs w:val="24"/>
        </w:rPr>
        <w:t xml:space="preserve"> (3 </w:t>
      </w:r>
      <w:r>
        <w:rPr>
          <w:rFonts w:ascii="Times New Roman" w:hAnsi="Times New Roman" w:cs="Times New Roman"/>
          <w:sz w:val="24"/>
          <w:szCs w:val="24"/>
        </w:rPr>
        <w:t>тома)</w:t>
      </w:r>
      <w:r w:rsidR="006763BE">
        <w:rPr>
          <w:rFonts w:ascii="Times New Roman" w:hAnsi="Times New Roman" w:cs="Times New Roman"/>
          <w:sz w:val="24"/>
          <w:szCs w:val="24"/>
        </w:rPr>
        <w:t>;</w:t>
      </w:r>
    </w:p>
    <w:p w:rsidR="00097C3F" w:rsidRPr="006763BE" w:rsidRDefault="006763BE" w:rsidP="006763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 </w:t>
      </w:r>
      <w:r w:rsidRPr="006763BE">
        <w:rPr>
          <w:rFonts w:ascii="Times New Roman" w:hAnsi="Times New Roman" w:cs="Times New Roman"/>
          <w:sz w:val="24"/>
          <w:szCs w:val="24"/>
        </w:rPr>
        <w:t>Историко-героические мультфильмы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63BE" w:rsidRDefault="006763BE" w:rsidP="00676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 </w:t>
      </w:r>
      <w:r w:rsidRPr="006763BE">
        <w:rPr>
          <w:rFonts w:ascii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тория в кинодокументах;</w:t>
      </w:r>
    </w:p>
    <w:p w:rsidR="007F2844" w:rsidRPr="007F2844" w:rsidRDefault="006763BE" w:rsidP="007F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Дидактические настольные игры: «Изучаем даты: 1.) Киевская Русь. Феодальная раздробленность; 2.) Монголо-татарское иго. Великое княжество Московское»; 3.) Государственные символы России»</w:t>
      </w:r>
      <w:r w:rsidR="007F2844">
        <w:rPr>
          <w:rFonts w:ascii="Times New Roman" w:hAnsi="Times New Roman" w:cs="Times New Roman"/>
          <w:sz w:val="24"/>
          <w:szCs w:val="24"/>
        </w:rPr>
        <w:t>; 4.) Игра-лото «Ремёсла Киевской Руси»;</w:t>
      </w:r>
    </w:p>
    <w:p w:rsidR="007F2844" w:rsidRDefault="007F2844" w:rsidP="007F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44">
        <w:rPr>
          <w:rFonts w:ascii="Times New Roman" w:hAnsi="Times New Roman" w:cs="Times New Roman"/>
          <w:sz w:val="24"/>
          <w:szCs w:val="24"/>
        </w:rPr>
        <w:t xml:space="preserve">      9</w:t>
      </w:r>
      <w:r>
        <w:rPr>
          <w:rFonts w:ascii="Times New Roman" w:hAnsi="Times New Roman" w:cs="Times New Roman"/>
          <w:sz w:val="24"/>
          <w:szCs w:val="24"/>
        </w:rPr>
        <w:t>.  Ворожейкина Н.И., Виноградова Н.Ф. Наша Родина в прошлом. Беседы по истории России.</w:t>
      </w:r>
    </w:p>
    <w:p w:rsidR="007F2844" w:rsidRDefault="007F2844" w:rsidP="007F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Издательство «Ассоциация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>век» - 2001. – 167 с.</w:t>
      </w:r>
    </w:p>
    <w:p w:rsidR="007F2844" w:rsidRDefault="007F2844" w:rsidP="007F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Пименова И.К. История Руси Великой от начала веков: </w:t>
      </w:r>
      <w:r w:rsidRPr="007F28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Пособие для развивающего обучения</w:t>
      </w:r>
      <w:r w:rsidRPr="007F28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/ Худож. Е.Шамрай, М.Панова, В.Берхоер, А.Гарпей, А.Воронков. – М.: ЭКСМО-Пресс, 2000. – 192 с.</w:t>
      </w:r>
    </w:p>
    <w:p w:rsidR="00AE58AB" w:rsidRDefault="007F2844" w:rsidP="007F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11. </w:t>
      </w:r>
      <w:r w:rsidR="00AB50BA">
        <w:rPr>
          <w:rFonts w:ascii="Times New Roman" w:hAnsi="Times New Roman" w:cs="Times New Roman"/>
          <w:sz w:val="24"/>
          <w:szCs w:val="24"/>
        </w:rPr>
        <w:t xml:space="preserve">Плакат: </w:t>
      </w:r>
      <w:r w:rsidR="00AE58AB">
        <w:rPr>
          <w:rFonts w:ascii="Times New Roman" w:hAnsi="Times New Roman" w:cs="Times New Roman"/>
          <w:sz w:val="24"/>
          <w:szCs w:val="24"/>
        </w:rPr>
        <w:t xml:space="preserve"> Римские и арабские цифры;</w:t>
      </w:r>
    </w:p>
    <w:p w:rsidR="00AE58AB" w:rsidRDefault="00AE58AB" w:rsidP="007F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 Исторические карты: - Карта мира;</w:t>
      </w:r>
    </w:p>
    <w:p w:rsidR="00AE58AB" w:rsidRDefault="00AE58AB" w:rsidP="007F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Русское государство в 17 веке;</w:t>
      </w:r>
    </w:p>
    <w:p w:rsidR="00AE58AB" w:rsidRDefault="00AE58AB" w:rsidP="007F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Полтавская битва, Русско-турецкая война (18 век);</w:t>
      </w:r>
    </w:p>
    <w:p w:rsidR="00AE58AB" w:rsidRDefault="00AE58AB" w:rsidP="00AE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Образование Русского централизованного государства;</w:t>
      </w:r>
    </w:p>
    <w:p w:rsidR="005365C8" w:rsidRPr="005365C8" w:rsidRDefault="005365C8" w:rsidP="00AE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Россия с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в. до 60-х годов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в.; </w:t>
      </w:r>
    </w:p>
    <w:p w:rsidR="005365C8" w:rsidRDefault="005365C8" w:rsidP="00AE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Отечественная война 1812 г.</w:t>
      </w:r>
    </w:p>
    <w:p w:rsidR="00AE58AB" w:rsidRDefault="00AE58AB" w:rsidP="00AE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Россия в 19, начале 20 веков;</w:t>
      </w:r>
    </w:p>
    <w:p w:rsidR="00AE58AB" w:rsidRDefault="00AE58AB" w:rsidP="00AE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Гражданская война 1918-1919гг</w:t>
      </w:r>
      <w:r w:rsidR="00536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5C8" w:rsidRPr="007F2844" w:rsidRDefault="005365C8" w:rsidP="00AE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Россия в 1907-1914 гг.;</w:t>
      </w:r>
    </w:p>
    <w:p w:rsidR="00AE58AB" w:rsidRDefault="00AE58AB" w:rsidP="00AE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Великая Отечественная война 1941-45 гг;</w:t>
      </w:r>
    </w:p>
    <w:p w:rsidR="005365C8" w:rsidRDefault="005365C8" w:rsidP="00AE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Вторая мировая война;</w:t>
      </w:r>
    </w:p>
    <w:p w:rsidR="00AE58AB" w:rsidRPr="007F2844" w:rsidRDefault="005365C8" w:rsidP="00AE5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Великая Отечественная война Советского Союза;</w:t>
      </w:r>
    </w:p>
    <w:p w:rsidR="00626F03" w:rsidRDefault="005365C8" w:rsidP="00DF6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 Учебно-наглядные пособия: </w:t>
      </w:r>
    </w:p>
    <w:p w:rsidR="00DF6634" w:rsidRDefault="00626F03" w:rsidP="00DF6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</w:t>
      </w:r>
      <w:r w:rsidR="005365C8">
        <w:rPr>
          <w:rFonts w:ascii="Times New Roman" w:hAnsi="Times New Roman" w:cs="Times New Roman"/>
          <w:sz w:val="24"/>
          <w:szCs w:val="24"/>
        </w:rPr>
        <w:t xml:space="preserve">«Рождение Красной Армии», худ. </w:t>
      </w:r>
      <w:r>
        <w:rPr>
          <w:rFonts w:ascii="Times New Roman" w:hAnsi="Times New Roman" w:cs="Times New Roman"/>
          <w:sz w:val="24"/>
          <w:szCs w:val="24"/>
        </w:rPr>
        <w:t>И.И. Пчелко;</w:t>
      </w:r>
    </w:p>
    <w:p w:rsidR="00626F03" w:rsidRDefault="00626F03" w:rsidP="00DF6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«На страже мира», худ. И.И. Пчелко;</w:t>
      </w:r>
    </w:p>
    <w:p w:rsidR="00626F03" w:rsidRDefault="00626F03" w:rsidP="00DF6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«У дверей школы», худ. Н.П. Богданов-Бельский;</w:t>
      </w:r>
    </w:p>
    <w:p w:rsidR="00626F03" w:rsidRDefault="00626F03" w:rsidP="00DF6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«Оборона Севастополя», худ. А.А. Дейнека;</w:t>
      </w:r>
    </w:p>
    <w:p w:rsidR="00626F03" w:rsidRDefault="00626F03" w:rsidP="00DF6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- « На строительстве завода в первые годы Советской власти», худ. О.И. Коминарец;</w:t>
      </w:r>
    </w:p>
    <w:p w:rsidR="00626F03" w:rsidRDefault="00626F03" w:rsidP="00DF6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«Александр Невский», худ. Л.М. Гольдберг;</w:t>
      </w:r>
    </w:p>
    <w:p w:rsidR="00626F03" w:rsidRDefault="00626F03" w:rsidP="00DF6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«Крепостная неволя», худ. И.И. Пчелко;</w:t>
      </w:r>
    </w:p>
    <w:p w:rsidR="000C7EB4" w:rsidRDefault="000C7EB4" w:rsidP="00DF6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«М.И. Кутузов под Бородином», худ. И.И. Пчелко;</w:t>
      </w:r>
    </w:p>
    <w:p w:rsidR="000C7EB4" w:rsidRDefault="000C7EB4" w:rsidP="00DF6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14. Краеведческий материал:</w:t>
      </w:r>
    </w:p>
    <w:p w:rsidR="000C7EB4" w:rsidRDefault="000C7EB4" w:rsidP="000C7E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Герасимов А.Н., Герасимова С.А. История Кемеровской области: книга для чтения. – Кемерово: СКИФ – ИПП «Кузбасс», 2007. – 224 с.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978-5-85905-343-8.</w:t>
      </w:r>
    </w:p>
    <w:p w:rsidR="000C7EB4" w:rsidRDefault="000C7EB4" w:rsidP="000C7E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Герасимов А.Н. Кузнецкий край в древности и средневековье </w:t>
      </w:r>
      <w:r w:rsidRPr="000C7EB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0C7EB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книга для учителя; программно-методические материалы к учебному пособию А.Н.Герасимова и С.А. Герасимовой «Кузнецкий край в древности и средневковье. 9 класс» / А.Н. Герасимов, С.А. Герасимова. – Кемерово: СКИФ-ИПП «Кузбасс», 2007.</w:t>
      </w:r>
    </w:p>
    <w:p w:rsidR="00AB50BA" w:rsidRDefault="00AB50BA" w:rsidP="00AB50BA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 А.Н. Кузнецкий край в древности и средневековье : книга для учащихся 9 классов/ А.Н. Герасимов, С.А. Герасимова. – Кемерово: СКИФ-ИПП «Кузбасс», 2007. – 112 с.</w:t>
      </w:r>
    </w:p>
    <w:p w:rsidR="000C7EB4" w:rsidRDefault="00AB50BA" w:rsidP="000C7E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Протопопова Е.Э.Справочник. Улицы, проспекты, бульвары, площади Новокузнецка. Новокузнецк 1998;</w:t>
      </w:r>
    </w:p>
    <w:p w:rsidR="00AB50BA" w:rsidRDefault="00AB50BA" w:rsidP="000C7EB4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Альбом «Достопримечательности Новокузнецка»</w:t>
      </w: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7BDF" w:rsidRPr="000C7EB4" w:rsidRDefault="00B97BDF" w:rsidP="00B97BDF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B97BDF" w:rsidRPr="000C7EB4" w:rsidSect="00B97BDF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FCB" w:rsidRDefault="00704FCB" w:rsidP="007F2844">
      <w:pPr>
        <w:spacing w:after="0" w:line="240" w:lineRule="auto"/>
      </w:pPr>
      <w:r>
        <w:separator/>
      </w:r>
    </w:p>
  </w:endnote>
  <w:endnote w:type="continuationSeparator" w:id="1">
    <w:p w:rsidR="00704FCB" w:rsidRDefault="00704FCB" w:rsidP="007F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FCB" w:rsidRDefault="00704FCB" w:rsidP="007F2844">
      <w:pPr>
        <w:spacing w:after="0" w:line="240" w:lineRule="auto"/>
      </w:pPr>
      <w:r>
        <w:separator/>
      </w:r>
    </w:p>
  </w:footnote>
  <w:footnote w:type="continuationSeparator" w:id="1">
    <w:p w:rsidR="00704FCB" w:rsidRDefault="00704FCB" w:rsidP="007F2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96"/>
    <w:multiLevelType w:val="hybridMultilevel"/>
    <w:tmpl w:val="47E0CC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83926"/>
    <w:multiLevelType w:val="hybridMultilevel"/>
    <w:tmpl w:val="4E3829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17217"/>
    <w:multiLevelType w:val="multilevel"/>
    <w:tmpl w:val="6EF2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8080D"/>
    <w:multiLevelType w:val="hybridMultilevel"/>
    <w:tmpl w:val="F84E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55C08"/>
    <w:multiLevelType w:val="hybridMultilevel"/>
    <w:tmpl w:val="B822A320"/>
    <w:lvl w:ilvl="0" w:tplc="041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217F4C73"/>
    <w:multiLevelType w:val="multilevel"/>
    <w:tmpl w:val="1A4C19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8A0CE7"/>
    <w:multiLevelType w:val="hybridMultilevel"/>
    <w:tmpl w:val="4134F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05037"/>
    <w:multiLevelType w:val="hybridMultilevel"/>
    <w:tmpl w:val="3B163E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134EF"/>
    <w:multiLevelType w:val="hybridMultilevel"/>
    <w:tmpl w:val="C82A91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55734"/>
    <w:multiLevelType w:val="hybridMultilevel"/>
    <w:tmpl w:val="3EC688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5151F"/>
    <w:multiLevelType w:val="hybridMultilevel"/>
    <w:tmpl w:val="B802A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4238F1"/>
    <w:multiLevelType w:val="hybridMultilevel"/>
    <w:tmpl w:val="B2EEF5A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E0F3E"/>
    <w:multiLevelType w:val="hybridMultilevel"/>
    <w:tmpl w:val="DB6C3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EC0129"/>
    <w:multiLevelType w:val="hybridMultilevel"/>
    <w:tmpl w:val="9D0E9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00CE7"/>
    <w:multiLevelType w:val="hybridMultilevel"/>
    <w:tmpl w:val="715096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443BD1"/>
    <w:multiLevelType w:val="hybridMultilevel"/>
    <w:tmpl w:val="F64448F2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5F2134CB"/>
    <w:multiLevelType w:val="hybridMultilevel"/>
    <w:tmpl w:val="21DA1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220E5F"/>
    <w:multiLevelType w:val="hybridMultilevel"/>
    <w:tmpl w:val="18F02946"/>
    <w:lvl w:ilvl="0" w:tplc="041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A6D14F4"/>
    <w:multiLevelType w:val="hybridMultilevel"/>
    <w:tmpl w:val="03E23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866ED"/>
    <w:multiLevelType w:val="hybridMultilevel"/>
    <w:tmpl w:val="C03088F8"/>
    <w:lvl w:ilvl="0" w:tplc="99FCE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53CFA"/>
    <w:multiLevelType w:val="hybridMultilevel"/>
    <w:tmpl w:val="66369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8E307C"/>
    <w:multiLevelType w:val="multilevel"/>
    <w:tmpl w:val="A57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CD1FE5"/>
    <w:multiLevelType w:val="multilevel"/>
    <w:tmpl w:val="8DD2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510B55"/>
    <w:multiLevelType w:val="hybridMultilevel"/>
    <w:tmpl w:val="001803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21"/>
  </w:num>
  <w:num w:numId="5">
    <w:abstractNumId w:val="10"/>
  </w:num>
  <w:num w:numId="6">
    <w:abstractNumId w:val="12"/>
  </w:num>
  <w:num w:numId="7">
    <w:abstractNumId w:val="6"/>
  </w:num>
  <w:num w:numId="8">
    <w:abstractNumId w:val="16"/>
  </w:num>
  <w:num w:numId="9">
    <w:abstractNumId w:val="15"/>
  </w:num>
  <w:num w:numId="10">
    <w:abstractNumId w:val="18"/>
  </w:num>
  <w:num w:numId="11">
    <w:abstractNumId w:val="13"/>
  </w:num>
  <w:num w:numId="12">
    <w:abstractNumId w:val="20"/>
  </w:num>
  <w:num w:numId="13">
    <w:abstractNumId w:val="7"/>
  </w:num>
  <w:num w:numId="14">
    <w:abstractNumId w:val="17"/>
  </w:num>
  <w:num w:numId="15">
    <w:abstractNumId w:val="4"/>
  </w:num>
  <w:num w:numId="16">
    <w:abstractNumId w:val="1"/>
  </w:num>
  <w:num w:numId="17">
    <w:abstractNumId w:val="9"/>
  </w:num>
  <w:num w:numId="18">
    <w:abstractNumId w:val="23"/>
  </w:num>
  <w:num w:numId="19">
    <w:abstractNumId w:val="8"/>
  </w:num>
  <w:num w:numId="20">
    <w:abstractNumId w:val="11"/>
  </w:num>
  <w:num w:numId="21">
    <w:abstractNumId w:val="19"/>
  </w:num>
  <w:num w:numId="22">
    <w:abstractNumId w:val="14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409"/>
    <w:rsid w:val="00007F9A"/>
    <w:rsid w:val="00010F69"/>
    <w:rsid w:val="00092CDC"/>
    <w:rsid w:val="00097C3F"/>
    <w:rsid w:val="000C3490"/>
    <w:rsid w:val="000C7EB4"/>
    <w:rsid w:val="00105878"/>
    <w:rsid w:val="00137D4F"/>
    <w:rsid w:val="001A7DC3"/>
    <w:rsid w:val="00266492"/>
    <w:rsid w:val="002C782B"/>
    <w:rsid w:val="003375CE"/>
    <w:rsid w:val="004D4C5F"/>
    <w:rsid w:val="00533429"/>
    <w:rsid w:val="005365C8"/>
    <w:rsid w:val="005B4020"/>
    <w:rsid w:val="005B623C"/>
    <w:rsid w:val="00626F03"/>
    <w:rsid w:val="006763BE"/>
    <w:rsid w:val="00682B63"/>
    <w:rsid w:val="006903BF"/>
    <w:rsid w:val="006C1B9A"/>
    <w:rsid w:val="006F4AD4"/>
    <w:rsid w:val="00704FCB"/>
    <w:rsid w:val="00732E30"/>
    <w:rsid w:val="00757BC1"/>
    <w:rsid w:val="00792515"/>
    <w:rsid w:val="007D571E"/>
    <w:rsid w:val="007F2844"/>
    <w:rsid w:val="00813073"/>
    <w:rsid w:val="00824999"/>
    <w:rsid w:val="00837208"/>
    <w:rsid w:val="00844E4F"/>
    <w:rsid w:val="00896E1F"/>
    <w:rsid w:val="009A7409"/>
    <w:rsid w:val="009E6B18"/>
    <w:rsid w:val="009F257D"/>
    <w:rsid w:val="00A65C90"/>
    <w:rsid w:val="00A845A4"/>
    <w:rsid w:val="00A93296"/>
    <w:rsid w:val="00AA3343"/>
    <w:rsid w:val="00AA5661"/>
    <w:rsid w:val="00AB50BA"/>
    <w:rsid w:val="00AC0E47"/>
    <w:rsid w:val="00AE3DF7"/>
    <w:rsid w:val="00AE58AB"/>
    <w:rsid w:val="00B053A1"/>
    <w:rsid w:val="00B21845"/>
    <w:rsid w:val="00B4595E"/>
    <w:rsid w:val="00B97BDF"/>
    <w:rsid w:val="00BB26D9"/>
    <w:rsid w:val="00BC29DD"/>
    <w:rsid w:val="00BD2BCE"/>
    <w:rsid w:val="00BE5BE1"/>
    <w:rsid w:val="00C14E7B"/>
    <w:rsid w:val="00D119BB"/>
    <w:rsid w:val="00D47546"/>
    <w:rsid w:val="00DB0776"/>
    <w:rsid w:val="00DF6634"/>
    <w:rsid w:val="00E452ED"/>
    <w:rsid w:val="00E95BB5"/>
    <w:rsid w:val="00EE32F8"/>
    <w:rsid w:val="00EE3BEB"/>
    <w:rsid w:val="00F24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661"/>
    <w:pPr>
      <w:ind w:left="720"/>
      <w:contextualSpacing/>
    </w:pPr>
  </w:style>
  <w:style w:type="table" w:styleId="a4">
    <w:name w:val="Table Grid"/>
    <w:basedOn w:val="a1"/>
    <w:uiPriority w:val="59"/>
    <w:rsid w:val="00B05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2844"/>
  </w:style>
  <w:style w:type="paragraph" w:styleId="a7">
    <w:name w:val="footer"/>
    <w:basedOn w:val="a"/>
    <w:link w:val="a8"/>
    <w:uiPriority w:val="99"/>
    <w:semiHidden/>
    <w:unhideWhenUsed/>
    <w:rsid w:val="007F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2844"/>
  </w:style>
  <w:style w:type="paragraph" w:styleId="a9">
    <w:name w:val="Balloon Text"/>
    <w:basedOn w:val="a"/>
    <w:link w:val="aa"/>
    <w:uiPriority w:val="99"/>
    <w:semiHidden/>
    <w:unhideWhenUsed/>
    <w:rsid w:val="00B9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7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5AE0-C06D-4DD5-BE53-4B64A931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12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2017-09-06T15:17:00Z</cp:lastPrinted>
  <dcterms:created xsi:type="dcterms:W3CDTF">2016-10-16T09:32:00Z</dcterms:created>
  <dcterms:modified xsi:type="dcterms:W3CDTF">2008-07-30T20:36:00Z</dcterms:modified>
</cp:coreProperties>
</file>