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color w:val="323232"/>
          <w:spacing w:val="-1"/>
          <w:sz w:val="24"/>
          <w:szCs w:val="24"/>
          <w:lang w:eastAsia="ar-SA"/>
        </w:rPr>
        <w:id w:val="-131789612"/>
        <w:docPartObj>
          <w:docPartGallery w:val="Cover Pages"/>
          <w:docPartUnique/>
        </w:docPartObj>
      </w:sdtPr>
      <w:sdtEndPr>
        <w:rPr>
          <w:color w:val="auto"/>
          <w:spacing w:val="0"/>
        </w:rPr>
      </w:sdtEndPr>
      <w:sdtContent>
        <w:p w:rsidR="00A0225F" w:rsidRPr="00694F53" w:rsidRDefault="00A0225F" w:rsidP="002453FD">
          <w:pPr>
            <w:shd w:val="clear" w:color="auto" w:fill="FFFFFF"/>
            <w:suppressAutoHyphens/>
            <w:spacing w:after="0" w:line="240" w:lineRule="exact"/>
            <w:outlineLvl w:val="0"/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 xml:space="preserve">                                                                                             </w:t>
          </w:r>
          <w:r w:rsidRPr="00694F53"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>Утверждаю:</w:t>
          </w:r>
        </w:p>
        <w:p w:rsidR="00A0225F" w:rsidRPr="00694F53" w:rsidRDefault="00A0225F" w:rsidP="002453FD">
          <w:pPr>
            <w:suppressAutoHyphens/>
            <w:spacing w:after="0" w:line="240" w:lineRule="exac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  <w:t xml:space="preserve">        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  <w:t xml:space="preserve">         Директор </w:t>
          </w:r>
          <w:proofErr w:type="gramStart"/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муниципального</w:t>
          </w:r>
          <w:proofErr w:type="gramEnd"/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казённого </w:t>
          </w: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                                                                             общеобразовательного учреждения </w:t>
          </w: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                                                                   «Специальная школа №58»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</w:p>
        <w:p w:rsidR="00A0225F" w:rsidRPr="00694F53" w:rsidRDefault="00A0225F" w:rsidP="002453FD">
          <w:pPr>
            <w:suppressAutoHyphens/>
            <w:spacing w:after="0" w:line="240" w:lineRule="exact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___________________ М.М.Шагиева</w:t>
          </w:r>
        </w:p>
        <w:p w:rsidR="00A0225F" w:rsidRPr="00694F53" w:rsidRDefault="00A0225F" w:rsidP="002453FD">
          <w:pPr>
            <w:suppressAutoHyphens/>
            <w:spacing w:after="0" w:line="240" w:lineRule="exact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  <w:t xml:space="preserve">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                                            Приказ № _____  </w:t>
          </w:r>
        </w:p>
        <w:p w:rsidR="00A0225F" w:rsidRPr="00694F53" w:rsidRDefault="00A0225F" w:rsidP="002453FD">
          <w:pPr>
            <w:suppressAutoHyphens/>
            <w:spacing w:after="0" w:line="240" w:lineRule="exact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от «____»  _________________ 201</w:t>
          </w:r>
          <w:r w:rsidR="00C30F7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9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г.</w:t>
          </w: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</w:t>
          </w: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УЧЕБНЫЙ   ПЛАН</w:t>
          </w: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муниципального казённого общеобразовательного учреждения</w:t>
          </w: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«Специальная школа №58» </w:t>
          </w: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для </w:t>
          </w:r>
          <w:proofErr w:type="gramStart"/>
          <w:r w:rsidRPr="00AB7F24">
            <w:rPr>
              <w:rFonts w:ascii="Times New Roman" w:hAnsi="Times New Roman" w:cs="Times New Roman"/>
              <w:b/>
              <w:sz w:val="24"/>
              <w:szCs w:val="24"/>
            </w:rPr>
            <w:t>обучающихся</w:t>
          </w:r>
          <w:proofErr w:type="gramEnd"/>
          <w:r w:rsidRPr="00AB7F24">
            <w:rPr>
              <w:rFonts w:ascii="Times New Roman" w:hAnsi="Times New Roman" w:cs="Times New Roman"/>
              <w:b/>
              <w:sz w:val="24"/>
              <w:szCs w:val="24"/>
            </w:rPr>
            <w:t xml:space="preserve"> с </w:t>
          </w:r>
          <w:r w:rsidRPr="001F51AE">
            <w:rPr>
              <w:rFonts w:ascii="Times New Roman" w:hAnsi="Times New Roman" w:cs="Times New Roman"/>
              <w:b/>
              <w:sz w:val="24"/>
              <w:szCs w:val="24"/>
            </w:rPr>
            <w:t>умеренной, тяжелой, глубокой умственной отсталостью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AB7F24">
            <w:rPr>
              <w:rFonts w:ascii="Times New Roman" w:hAnsi="Times New Roman" w:cs="Times New Roman"/>
              <w:b/>
              <w:sz w:val="24"/>
              <w:szCs w:val="24"/>
            </w:rPr>
            <w:t>(интеллектуальными нарушениями)</w:t>
          </w:r>
          <w:r w:rsidRPr="001F51AE">
            <w:rPr>
              <w:rFonts w:ascii="Times New Roman" w:hAnsi="Times New Roman" w:cs="Times New Roman"/>
              <w:b/>
              <w:sz w:val="24"/>
              <w:szCs w:val="24"/>
            </w:rPr>
            <w:t xml:space="preserve">, </w:t>
          </w: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1F51AE">
            <w:rPr>
              <w:rFonts w:ascii="Times New Roman" w:hAnsi="Times New Roman" w:cs="Times New Roman"/>
              <w:b/>
              <w:sz w:val="24"/>
              <w:szCs w:val="24"/>
            </w:rPr>
            <w:t>тяжелыми и множественными нарушениями развития</w:t>
          </w:r>
          <w:r w:rsidRPr="001F51AE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</w:t>
          </w: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I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- </w:t>
          </w:r>
          <w:r w:rsidR="00C30F7E"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I</w:t>
          </w:r>
          <w:r w:rsidR="00C30F7E" w:rsidRPr="000B0E20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V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классов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(2</w:t>
          </w:r>
          <w:r w:rsidRPr="00AB7F24">
            <w:rPr>
              <w:rFonts w:ascii="Times New Roman" w:hAnsi="Times New Roman" w:cs="Times New Roman"/>
              <w:b/>
              <w:sz w:val="24"/>
              <w:szCs w:val="24"/>
            </w:rPr>
            <w:t xml:space="preserve"> вариант)</w:t>
          </w: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201</w:t>
          </w:r>
          <w:r w:rsidR="00C30F7E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9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– 20</w:t>
          </w:r>
          <w:r w:rsidR="00C30F7E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20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учебный год</w:t>
          </w: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Pr="00694F53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A0225F" w:rsidRDefault="00A0225F" w:rsidP="002453FD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2453FD" w:rsidRPr="00694F53" w:rsidRDefault="00ED108C" w:rsidP="00A0225F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</w:sdtContent>
    </w:sdt>
    <w:p w:rsidR="002453FD" w:rsidRPr="00694F53" w:rsidRDefault="002453FD" w:rsidP="002453FD">
      <w:pPr>
        <w:suppressAutoHyphens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2453FD" w:rsidRPr="00694F53" w:rsidRDefault="002453FD" w:rsidP="002453FD">
      <w:pPr>
        <w:suppressAutoHyphens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МКОУ «Специальная школа №58»</w:t>
      </w:r>
    </w:p>
    <w:p w:rsidR="002453FD" w:rsidRPr="00694F53" w:rsidRDefault="002453FD" w:rsidP="002453FD">
      <w:pPr>
        <w:suppressAutoHyphens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30F7E">
        <w:rPr>
          <w:rFonts w:ascii="Times New Roman" w:hAnsi="Times New Roman" w:cs="Times New Roman"/>
          <w:b/>
          <w:sz w:val="24"/>
          <w:szCs w:val="24"/>
        </w:rPr>
        <w:t>9</w:t>
      </w:r>
      <w:r w:rsidRPr="00694F53">
        <w:rPr>
          <w:rFonts w:ascii="Times New Roman" w:hAnsi="Times New Roman" w:cs="Times New Roman"/>
          <w:b/>
          <w:sz w:val="24"/>
          <w:szCs w:val="24"/>
        </w:rPr>
        <w:t>-20</w:t>
      </w:r>
      <w:r w:rsidR="00C30F7E">
        <w:rPr>
          <w:rFonts w:ascii="Times New Roman" w:hAnsi="Times New Roman" w:cs="Times New Roman"/>
          <w:b/>
          <w:sz w:val="24"/>
          <w:szCs w:val="24"/>
        </w:rPr>
        <w:t>20</w:t>
      </w:r>
      <w:r w:rsidRPr="00694F53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2453FD" w:rsidRPr="00694F53" w:rsidRDefault="002453FD" w:rsidP="002453FD">
      <w:pPr>
        <w:suppressAutoHyphens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Учебный план является нормативным документом, регламентирующим содержание образования и особенности организации образовательной деятельности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Учебный план школы на 201</w:t>
      </w:r>
      <w:r w:rsidR="00C30F7E">
        <w:rPr>
          <w:rFonts w:ascii="Times New Roman" w:hAnsi="Times New Roman" w:cs="Times New Roman"/>
          <w:sz w:val="24"/>
          <w:szCs w:val="24"/>
        </w:rPr>
        <w:t>9</w:t>
      </w:r>
      <w:r w:rsidRPr="00694F53">
        <w:rPr>
          <w:rFonts w:ascii="Times New Roman" w:hAnsi="Times New Roman" w:cs="Times New Roman"/>
          <w:sz w:val="24"/>
          <w:szCs w:val="24"/>
        </w:rPr>
        <w:t>-20</w:t>
      </w:r>
      <w:r w:rsidR="00C30F7E">
        <w:rPr>
          <w:rFonts w:ascii="Times New Roman" w:hAnsi="Times New Roman" w:cs="Times New Roman"/>
          <w:sz w:val="24"/>
          <w:szCs w:val="24"/>
        </w:rPr>
        <w:t>20</w:t>
      </w:r>
      <w:r w:rsidRPr="00694F53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нормативных документов: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29.12.2012г № 273-ФЗ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30.08.2013г №1015 (ред. от 28.05.2014г)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19.12.2014г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31.03.2014г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08.06.2015н №576, от 28.12.2015г №1529, от 26.01.2016г №38)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29.12.2010г №189 (ред. От 25.12.2013г)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изм. №1 от 29.06.2011г №85, изм.№2 от 25.12.2013г №72, изм. №3 от 24.11.2015г №81)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proofErr w:type="gramEnd"/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25.12.23013г №1394 (ред. 03.12.2015г)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05.03.2004г №1089 «Об утверждении Федерального компонента государственного образовательного стандарта начального общего, основного общего, среднего общего образования»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07.07.2005г № 03-126 «О примерных программах по учебным предметам федерального базисного учебного плана»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 24.12.2001г № 1886-6 «Об использовании рабочего времени педагога-психолога ОУ»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 20.06.2002г №29/2194-6 «Рекомендации по организации логопедической работы в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К)ОУ VIII вида»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Адаптированные образовательные программы школы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Устав 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казённого общеобразовательного учреждения «Специальная школа № 58» </w:t>
      </w:r>
    </w:p>
    <w:p w:rsidR="002453FD" w:rsidRPr="00694F53" w:rsidRDefault="002453FD" w:rsidP="002453FD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На основании рекомендаций психолого-медико-педагогической комиссии в 201</w:t>
      </w:r>
      <w:r w:rsidR="00C30F7E">
        <w:rPr>
          <w:rFonts w:ascii="Times New Roman" w:hAnsi="Times New Roman" w:cs="Times New Roman"/>
          <w:sz w:val="24"/>
          <w:szCs w:val="24"/>
        </w:rPr>
        <w:t>9</w:t>
      </w:r>
      <w:r w:rsidRPr="00694F53">
        <w:rPr>
          <w:rFonts w:ascii="Times New Roman" w:hAnsi="Times New Roman" w:cs="Times New Roman"/>
          <w:sz w:val="24"/>
          <w:szCs w:val="24"/>
        </w:rPr>
        <w:t>- 20</w:t>
      </w:r>
      <w:r w:rsidR="00C30F7E">
        <w:rPr>
          <w:rFonts w:ascii="Times New Roman" w:hAnsi="Times New Roman" w:cs="Times New Roman"/>
          <w:sz w:val="24"/>
          <w:szCs w:val="24"/>
        </w:rPr>
        <w:t>20</w:t>
      </w:r>
      <w:r w:rsidRPr="00694F53">
        <w:rPr>
          <w:rFonts w:ascii="Times New Roman" w:hAnsi="Times New Roman" w:cs="Times New Roman"/>
          <w:sz w:val="24"/>
          <w:szCs w:val="24"/>
        </w:rPr>
        <w:t xml:space="preserve"> учебном году организовано обучение детей: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(1 вариант)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с умеренной, тяжелой, глубокой умственной отсталостью, тяжелыми и множественными нарушениями развития (2 вариант)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обучение на дому (дети-инвалиды).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Учебный план школы в 201</w:t>
      </w:r>
      <w:r w:rsidR="00C30F7E">
        <w:rPr>
          <w:rFonts w:ascii="Times New Roman" w:hAnsi="Times New Roman" w:cs="Times New Roman"/>
          <w:sz w:val="24"/>
          <w:szCs w:val="24"/>
        </w:rPr>
        <w:t>9-2020</w:t>
      </w:r>
      <w:r w:rsidRPr="00694F53">
        <w:rPr>
          <w:rFonts w:ascii="Times New Roman" w:hAnsi="Times New Roman" w:cs="Times New Roman"/>
          <w:sz w:val="24"/>
          <w:szCs w:val="24"/>
        </w:rPr>
        <w:t xml:space="preserve"> учебном году разработан в соответствии с учетом специфики и актуального состояния контингента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, имеет варианты: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с умеренной, тяжелой, глубокой умственной отсталостью, тяжелыми и множественными нарушениями развития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для обучающихся по индивидуальным программам развития детей-инвалидов (на дому)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освоения АООП обучающимися с умственной отсталостью (интеллектуальными нарушениями) в течение 9 лет (</w:t>
      </w:r>
      <w:r w:rsidRPr="00694F53">
        <w:rPr>
          <w:rFonts w:ascii="Times New Roman" w:hAnsi="Times New Roman" w:cs="Times New Roman"/>
          <w:sz w:val="24"/>
          <w:szCs w:val="24"/>
        </w:rPr>
        <w:t>для обучающихся с легкой умственной отсталостью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) и 12  лет</w:t>
      </w:r>
      <w:r w:rsidRPr="00694F53">
        <w:rPr>
          <w:rFonts w:ascii="Times New Roman" w:hAnsi="Times New Roman" w:cs="Times New Roman"/>
          <w:sz w:val="24"/>
          <w:szCs w:val="24"/>
        </w:rPr>
        <w:t xml:space="preserve"> (для обучающихся с умеренной, тяжелой, глубокой умственной отсталостью, тяжелыми и множественными нарушениями развития).</w:t>
      </w:r>
      <w:proofErr w:type="gramEnd"/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Даты промежуточной аттестации: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 1-3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– 15-30 апреля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промежуточной аттестации</w:t>
      </w:r>
      <w:r w:rsidRPr="00694F5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с умеренной, тяжелой, глубокой умственной отсталостью, тяжелыми и множественными нарушениями развития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качественный мониторинг (через наблюдение),  выполнение простейших упражнений (в том числе физических), практических заданий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hAnsi="Times New Roman" w:cs="Times New Roman"/>
          <w:sz w:val="24"/>
          <w:szCs w:val="24"/>
        </w:rPr>
        <w:t>Обучение организовано в первую смену с 8.30 ч. Во второй половине дня проводятся дополнительное образование, система коррекционных занятий с учащимися, а также внеурочная и воспитательная работа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В 201</w:t>
      </w:r>
      <w:r w:rsidR="00C30F7E">
        <w:rPr>
          <w:rFonts w:ascii="Times New Roman" w:hAnsi="Times New Roman" w:cs="Times New Roman"/>
          <w:sz w:val="24"/>
          <w:szCs w:val="24"/>
        </w:rPr>
        <w:t>9</w:t>
      </w:r>
      <w:r w:rsidRPr="00694F53">
        <w:rPr>
          <w:rFonts w:ascii="Times New Roman" w:hAnsi="Times New Roman" w:cs="Times New Roman"/>
          <w:sz w:val="24"/>
          <w:szCs w:val="24"/>
        </w:rPr>
        <w:t>–20</w:t>
      </w:r>
      <w:r w:rsidR="00C30F7E">
        <w:rPr>
          <w:rFonts w:ascii="Times New Roman" w:hAnsi="Times New Roman" w:cs="Times New Roman"/>
          <w:sz w:val="24"/>
          <w:szCs w:val="24"/>
        </w:rPr>
        <w:t>20</w:t>
      </w:r>
      <w:r w:rsidRPr="00694F53">
        <w:rPr>
          <w:rFonts w:ascii="Times New Roman" w:hAnsi="Times New Roman" w:cs="Times New Roman"/>
          <w:sz w:val="24"/>
          <w:szCs w:val="24"/>
        </w:rPr>
        <w:t xml:space="preserve"> учебном году образовательный процесс остается личностн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ориентированным, он направлен на индивидуализацию и дифференциацию обучения с учетом способностей и возможностей детей, их физического и психического здоровья, рекомендаций ПМПК.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Обучение в школе на всех уровнях имеет: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практическую направленность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коррекционная направленность является ведущей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учитывается воспитывающая роль обучения, формирование положительных черт характера, развитие личности в целом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психолого-педагогическая поддержка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деятельности.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3FD" w:rsidRPr="00694F53" w:rsidRDefault="002453FD" w:rsidP="002453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для обучающихся 1 класса – не должен превышать 4 уроков.</w:t>
      </w:r>
      <w:r w:rsidRPr="00694F5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Обучение в 1 классе</w:t>
      </w:r>
      <w:r w:rsidRPr="00694F5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с соблюдением следующих дополнительных требований: </w:t>
      </w:r>
    </w:p>
    <w:p w:rsidR="002453FD" w:rsidRPr="00694F53" w:rsidRDefault="002453FD" w:rsidP="002453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учебные занятия проводятся по 5-дневной учебной неделе и только в первую смену; </w:t>
      </w:r>
    </w:p>
    <w:p w:rsidR="002453FD" w:rsidRPr="00694F53" w:rsidRDefault="002453FD" w:rsidP="002453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используется «ступенчатый» режим обучения: в сентябре, октябре – 3 урока в день по 35 минут, в ноябре, декабре – 4 урока по 35 минут, в январе – мае – 4 урока по 40 минут с рекомендованными одной и более динамическими паузами; </w:t>
      </w:r>
    </w:p>
    <w:p w:rsidR="002453FD" w:rsidRPr="00694F53" w:rsidRDefault="002453FD" w:rsidP="002453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обучение проводится без балльного оценивания знаний обучающихся и домашних заданий; </w:t>
      </w:r>
    </w:p>
    <w:p w:rsidR="002453FD" w:rsidRPr="00694F53" w:rsidRDefault="002453FD" w:rsidP="002453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дополнительные недельные каникулы в середине третьей четверти при традиционном режиме обучения.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недельная нагрузка равномерно распределяется в течение учебной недели, при этом объем максимально допустимой нагрузки в течение дня для обучающихся 1 класса составляет 4 урока и 1 день в неделю 5 уроков за счет урока физической культуры.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окончания основных занятий проводится 30 – минутный перерыв (приём пищи, динамическая пауза), затем учащиеся продолжают заниматься в кружках, на факультативах. </w:t>
      </w:r>
    </w:p>
    <w:p w:rsidR="002453FD" w:rsidRPr="00694F53" w:rsidRDefault="002453FD" w:rsidP="002453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2453FD" w:rsidRDefault="002453FD" w:rsidP="002453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Учитывая состав обучающихся, программы по учебным предметам обязательной части (инвариантной части) учебного плана реализуют 2 уровня требований к овладению знаниями, умениями, навыками (предусмотрено программами) </w:t>
      </w:r>
    </w:p>
    <w:p w:rsidR="002453FD" w:rsidRPr="00694F53" w:rsidRDefault="002453FD" w:rsidP="002453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lastRenderedPageBreak/>
        <w:t xml:space="preserve">-1 уровень: минимальный </w:t>
      </w:r>
    </w:p>
    <w:p w:rsidR="002453FD" w:rsidRPr="00694F53" w:rsidRDefault="002453FD" w:rsidP="002453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-2 уровень: достаточный.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Структура учебного плана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нарушениями):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Обязательная часть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образовательного процесса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Коррекционно-развивающая область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Внеурочная деятельность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объем нагрузки, максимальный объём аудиторной нагрузки для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Учебный план определяет общие требования при разработке содержания образования, требования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2453FD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учебного плана </w:t>
      </w:r>
      <w:r w:rsidRPr="00694F53">
        <w:rPr>
          <w:rFonts w:ascii="Times New Roman" w:hAnsi="Times New Roman" w:cs="Times New Roman"/>
          <w:sz w:val="24"/>
          <w:szCs w:val="24"/>
        </w:rPr>
        <w:t xml:space="preserve">представлена следующими предметными областями и учебными предметами: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Предметная область: </w:t>
      </w:r>
      <w:r w:rsidRPr="00694F53">
        <w:rPr>
          <w:rFonts w:ascii="Times New Roman" w:hAnsi="Times New Roman" w:cs="Times New Roman"/>
          <w:b/>
          <w:sz w:val="24"/>
          <w:szCs w:val="24"/>
        </w:rPr>
        <w:t>«Язык и речевая практика»</w:t>
      </w:r>
      <w:r w:rsidRPr="00694F53">
        <w:rPr>
          <w:rFonts w:ascii="Times New Roman" w:hAnsi="Times New Roman" w:cs="Times New Roman"/>
          <w:sz w:val="24"/>
          <w:szCs w:val="24"/>
        </w:rPr>
        <w:t xml:space="preserve"> представлен предметом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«Речь и альтернативная коммуникация»</w:t>
      </w:r>
      <w:r>
        <w:rPr>
          <w:rFonts w:ascii="Times New Roman" w:hAnsi="Times New Roman" w:cs="Times New Roman"/>
          <w:sz w:val="24"/>
          <w:szCs w:val="24"/>
        </w:rPr>
        <w:t xml:space="preserve"> - в 1-2 классах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3 часа в неделю, в 3</w:t>
      </w:r>
      <w:r w:rsidR="00C30F7E">
        <w:rPr>
          <w:rFonts w:ascii="Times New Roman" w:hAnsi="Times New Roman" w:cs="Times New Roman"/>
          <w:sz w:val="24"/>
          <w:szCs w:val="24"/>
        </w:rPr>
        <w:t>-4 классах</w:t>
      </w:r>
      <w:r w:rsidRPr="00694F53">
        <w:rPr>
          <w:rFonts w:ascii="Times New Roman" w:hAnsi="Times New Roman" w:cs="Times New Roman"/>
          <w:sz w:val="24"/>
          <w:szCs w:val="24"/>
        </w:rPr>
        <w:t xml:space="preserve"> - 2ч (развитие речи как средства общения в контексте познания окружающего мира и личного опыта ребёнка; понимание обращенной к ребенку речи и смыла доступных невербальных графических знаков (рисунков, фотографий, пиктограмм и других графических изображений), неспецифических жестов;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общения; умение пользоваться доступными средствами коммуникации в практике экспрессивной и импрессивной речи; обучение глобальному чтению, развитие предпосылок к осмысленному чтению и письму, овладение чтением и письмом на доступном уровне)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Предметная область: </w:t>
      </w:r>
      <w:r w:rsidRPr="00694F53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>Математические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- в 1</w:t>
      </w:r>
      <w:r w:rsidRPr="00694F53">
        <w:rPr>
          <w:rFonts w:ascii="Times New Roman" w:hAnsi="Times New Roman" w:cs="Times New Roman"/>
          <w:sz w:val="24"/>
          <w:szCs w:val="24"/>
        </w:rPr>
        <w:t>-</w:t>
      </w:r>
      <w:r w:rsidR="00C30F7E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- 2ч (формирование элементарных математических представлений о форме, величине, количественных, пространственных и временных представлений; формирование представлений о числе, цифре, составе числа, счет, решение простых арифметических задач с опорой на наглядность)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Предметная область: </w:t>
      </w:r>
      <w:r w:rsidRPr="00694F53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>Окружающий природный мир</w:t>
      </w:r>
      <w:r>
        <w:rPr>
          <w:rFonts w:ascii="Times New Roman" w:hAnsi="Times New Roman" w:cs="Times New Roman"/>
          <w:sz w:val="24"/>
          <w:szCs w:val="24"/>
        </w:rPr>
        <w:t xml:space="preserve"> - в 1</w:t>
      </w:r>
      <w:r w:rsidRPr="00694F53">
        <w:rPr>
          <w:rFonts w:ascii="Times New Roman" w:hAnsi="Times New Roman" w:cs="Times New Roman"/>
          <w:sz w:val="24"/>
          <w:szCs w:val="24"/>
        </w:rPr>
        <w:t>-</w:t>
      </w:r>
      <w:r w:rsidR="00C30F7E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- 2ч (формирование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условиям; формирование представлений о животном и растительном мире, их значении в жизни человека) </w:t>
      </w: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F53"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 классах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3 часа в неделю, в </w:t>
      </w:r>
      <w:r w:rsidR="00C30F7E" w:rsidRPr="00694F53">
        <w:rPr>
          <w:rFonts w:ascii="Times New Roman" w:hAnsi="Times New Roman" w:cs="Times New Roman"/>
          <w:sz w:val="24"/>
          <w:szCs w:val="24"/>
        </w:rPr>
        <w:t>3</w:t>
      </w:r>
      <w:r w:rsidR="00C30F7E">
        <w:rPr>
          <w:rFonts w:ascii="Times New Roman" w:hAnsi="Times New Roman" w:cs="Times New Roman"/>
          <w:sz w:val="24"/>
          <w:szCs w:val="24"/>
        </w:rPr>
        <w:t>-4 классах</w:t>
      </w:r>
      <w:r w:rsidR="00C30F7E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>- 2ч (представление о себе как «Я», осознание общности и различий «Я» от других; умение решать каждодневные жизненные задачи: приём пищи, туалет, гигиена тела, одевание (раздевание);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процедурами;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представления о своей семье, о взаимоотношениях в семье)  </w:t>
      </w: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Домоводство </w:t>
      </w:r>
      <w:r w:rsidRPr="00694F53">
        <w:rPr>
          <w:rFonts w:ascii="Times New Roman" w:hAnsi="Times New Roman" w:cs="Times New Roman"/>
          <w:sz w:val="24"/>
          <w:szCs w:val="24"/>
        </w:rPr>
        <w:t xml:space="preserve">- в </w:t>
      </w:r>
      <w:r w:rsidR="00AC2AA0" w:rsidRPr="00694F53">
        <w:rPr>
          <w:rFonts w:ascii="Times New Roman" w:hAnsi="Times New Roman" w:cs="Times New Roman"/>
          <w:sz w:val="24"/>
          <w:szCs w:val="24"/>
        </w:rPr>
        <w:t>3</w:t>
      </w:r>
      <w:r w:rsidR="00AC2AA0">
        <w:rPr>
          <w:rFonts w:ascii="Times New Roman" w:hAnsi="Times New Roman" w:cs="Times New Roman"/>
          <w:sz w:val="24"/>
          <w:szCs w:val="24"/>
        </w:rPr>
        <w:t>-4 классах</w:t>
      </w:r>
      <w:r w:rsidR="00AC2AA0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>- 3ч (овладение умением выполнять доступные бытовые поручения, связанные с уборкой помещений, с уходом за вещами; участие в покупке продуктов, в процессе приготовления пищи, в сервировке и уборке столов)</w:t>
      </w: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F53">
        <w:rPr>
          <w:rFonts w:ascii="Times New Roman" w:hAnsi="Times New Roman" w:cs="Times New Roman"/>
          <w:b/>
          <w:i/>
          <w:sz w:val="24"/>
          <w:szCs w:val="24"/>
        </w:rPr>
        <w:t>Окружающий социальный мир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 классах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1 час в неделю, в </w:t>
      </w:r>
      <w:r w:rsidR="00AC2AA0" w:rsidRPr="00694F53">
        <w:rPr>
          <w:rFonts w:ascii="Times New Roman" w:hAnsi="Times New Roman" w:cs="Times New Roman"/>
          <w:sz w:val="24"/>
          <w:szCs w:val="24"/>
        </w:rPr>
        <w:t>3</w:t>
      </w:r>
      <w:r w:rsidR="00AC2AA0">
        <w:rPr>
          <w:rFonts w:ascii="Times New Roman" w:hAnsi="Times New Roman" w:cs="Times New Roman"/>
          <w:sz w:val="24"/>
          <w:szCs w:val="24"/>
        </w:rPr>
        <w:t>-4 классах</w:t>
      </w:r>
      <w:r w:rsidR="00AC2AA0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 xml:space="preserve">- 2ч  (формирование первоначальных представлений о мире, созданном человеком: о доме, школе, о расположенных в них и рядом объектах, о транспорте; усвоение правил </w:t>
      </w:r>
      <w:r w:rsidRPr="00694F53">
        <w:rPr>
          <w:rFonts w:ascii="Times New Roman" w:hAnsi="Times New Roman" w:cs="Times New Roman"/>
          <w:sz w:val="24"/>
          <w:szCs w:val="24"/>
        </w:rPr>
        <w:lastRenderedPageBreak/>
        <w:t>безопасного поведения в помещении и на улице; представления об окружающих людях: овладение первоначальными представлениями о социальной жизни, о профессиональных и социальных ролях людей;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развитие межличностных и групповых отношений; накопление положительного опыта сотрудничества и участия в общественной жизни; формирование представлений об обязанностях и правах ребёнка; представление о своей стране (Россия))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Предметная область:</w:t>
      </w:r>
      <w:r w:rsidRPr="00694F53">
        <w:rPr>
          <w:rFonts w:ascii="Times New Roman" w:hAnsi="Times New Roman" w:cs="Times New Roman"/>
          <w:b/>
          <w:sz w:val="24"/>
          <w:szCs w:val="24"/>
        </w:rPr>
        <w:t xml:space="preserve"> Искусство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>Музыка и движение</w:t>
      </w:r>
      <w:r>
        <w:rPr>
          <w:rFonts w:ascii="Times New Roman" w:hAnsi="Times New Roman" w:cs="Times New Roman"/>
          <w:sz w:val="24"/>
          <w:szCs w:val="24"/>
        </w:rPr>
        <w:t xml:space="preserve"> - в 1</w:t>
      </w:r>
      <w:r w:rsidRPr="00694F53">
        <w:rPr>
          <w:rFonts w:ascii="Times New Roman" w:hAnsi="Times New Roman" w:cs="Times New Roman"/>
          <w:sz w:val="24"/>
          <w:szCs w:val="24"/>
        </w:rPr>
        <w:t>-</w:t>
      </w:r>
      <w:r w:rsidR="00AC2AA0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- 2ч (формирование интереса к доступным видам музыкального искусства, развитие слуховых и двигательных восприятий, танцевальных, певческих, хоровых умений, освоение игры на доступных музыкальных инструментах; готовность к участию в совместных музыкальных мероприятиях)  </w:t>
      </w: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F53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- в 1</w:t>
      </w:r>
      <w:r w:rsidRPr="00694F53">
        <w:rPr>
          <w:rFonts w:ascii="Times New Roman" w:hAnsi="Times New Roman" w:cs="Times New Roman"/>
          <w:sz w:val="24"/>
          <w:szCs w:val="24"/>
        </w:rPr>
        <w:t>-</w:t>
      </w:r>
      <w:r w:rsidR="00AC2AA0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- 3ч (формирование интереса к доступным видам изобразительного искусства (лепка, рисование, аппликация); формирование простейших эстетических ориентиров (красиво – некрасиво), освоение приемов лепки, рисования, аппликации; использование различных изобразительных технологий; накопление опыта самовыражения в изобразительной деятельности) </w:t>
      </w:r>
      <w:proofErr w:type="gramEnd"/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Предметная область: </w:t>
      </w:r>
      <w:r w:rsidRPr="00694F5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>Адаптивная 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- в 1</w:t>
      </w:r>
      <w:r w:rsidRPr="00694F53">
        <w:rPr>
          <w:rFonts w:ascii="Times New Roman" w:hAnsi="Times New Roman" w:cs="Times New Roman"/>
          <w:sz w:val="24"/>
          <w:szCs w:val="24"/>
        </w:rPr>
        <w:t>-</w:t>
      </w:r>
      <w:r w:rsidR="00AC2AA0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классах - 2ч (развитие восприятия собственного тела, осознание своих физических возможностей и ограничений; освоение доступных способов передвижения; соотнесение самочувствия с настроением, собственной активностью, самостоятельностью и независимостью; формирование двигательных навыков, координации движений, физических качеств)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Часть учебного плана,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sz w:val="24"/>
          <w:szCs w:val="24"/>
        </w:rPr>
        <w:t>формируемая участниками образовательных отношений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94F53">
        <w:rPr>
          <w:rFonts w:ascii="Times New Roman" w:hAnsi="Times New Roman" w:cs="Times New Roman"/>
          <w:sz w:val="24"/>
          <w:szCs w:val="24"/>
        </w:rPr>
        <w:t xml:space="preserve">обеспечивает реализацию особых (специфических) образовательных потребностей, характерных для данной группы обучающихся. В целях обеспечения индивидуальных потребностей увеличены часы, отводимые на изучение учебных предметов обязательной части: </w:t>
      </w:r>
    </w:p>
    <w:tbl>
      <w:tblPr>
        <w:tblW w:w="1056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567"/>
      </w:tblGrid>
      <w:tr w:rsidR="002453FD" w:rsidRPr="00694F53" w:rsidTr="006839EF">
        <w:trPr>
          <w:trHeight w:val="559"/>
        </w:trPr>
        <w:tc>
          <w:tcPr>
            <w:tcW w:w="10567" w:type="dxa"/>
            <w:tcBorders>
              <w:top w:val="nil"/>
            </w:tcBorders>
          </w:tcPr>
          <w:p w:rsidR="002453FD" w:rsidRPr="00694F53" w:rsidRDefault="002453FD" w:rsidP="002453F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53" w:right="-2286" w:hanging="142"/>
              <w:contextualSpacing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альтер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нативная коммуникация – в</w:t>
            </w: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1-2 классах – </w:t>
            </w:r>
            <w:r w:rsidR="00090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часа, в </w:t>
            </w:r>
            <w:r w:rsidR="00AC2AA0" w:rsidRPr="0069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AA0">
              <w:rPr>
                <w:rFonts w:ascii="Times New Roman" w:hAnsi="Times New Roman" w:cs="Times New Roman"/>
                <w:sz w:val="24"/>
                <w:szCs w:val="24"/>
              </w:rPr>
              <w:t>-4 классах</w:t>
            </w:r>
            <w:r w:rsidR="00AC2AA0" w:rsidRPr="0069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</w:t>
            </w: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  в неделю; </w:t>
            </w:r>
          </w:p>
          <w:p w:rsidR="00090F97" w:rsidRPr="00090F97" w:rsidRDefault="002453FD" w:rsidP="002453F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53" w:hanging="142"/>
              <w:contextualSpacing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694F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Изобразительное искусство </w:t>
            </w: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694F53">
              <w:rPr>
                <w:rFonts w:ascii="Times New Roman" w:hAnsi="Times New Roman" w:cs="Times New Roman"/>
                <w:sz w:val="24"/>
                <w:szCs w:val="24"/>
              </w:rPr>
              <w:t xml:space="preserve">в 1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</w:t>
            </w:r>
            <w:r w:rsidRPr="0069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2</w:t>
            </w:r>
            <w:r w:rsidR="00090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  <w:r w:rsidR="00090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217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90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217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090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аса,</w:t>
            </w: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="00090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90F97"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90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090F97"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классах </w:t>
            </w:r>
            <w:r w:rsidR="00090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090F97"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453FD" w:rsidRPr="00694F53" w:rsidRDefault="00090F97" w:rsidP="00090F97">
            <w:pPr>
              <w:suppressAutoHyphens/>
              <w:spacing w:after="0" w:line="240" w:lineRule="auto"/>
              <w:ind w:left="253"/>
              <w:contextualSpacing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</w:t>
            </w:r>
            <w:r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неделю</w:t>
            </w:r>
            <w:r w:rsidR="00E217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453FD" w:rsidRPr="00694F53" w:rsidRDefault="00090F97" w:rsidP="002453F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53" w:hanging="142"/>
              <w:contextualSpacing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3FD"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2453FD" w:rsidRPr="00694F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453FD"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453FD" w:rsidRPr="0069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классах - 1ч в неделю</w:t>
            </w:r>
          </w:p>
          <w:p w:rsidR="002453FD" w:rsidRPr="00694F53" w:rsidRDefault="002453FD" w:rsidP="006839E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область</w:t>
      </w:r>
      <w:r w:rsidRPr="00694F53">
        <w:rPr>
          <w:rFonts w:ascii="Times New Roman" w:hAnsi="Times New Roman" w:cs="Times New Roman"/>
          <w:sz w:val="24"/>
          <w:szCs w:val="24"/>
        </w:rPr>
        <w:t xml:space="preserve"> представлена коррекционными курсами: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Сенсорное развитие – 1ч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Предметно-практические действия – 1ч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Двигательное развитие – 1ч 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Альтернативная коммуникация – 2ч</w:t>
      </w:r>
    </w:p>
    <w:p w:rsidR="002453FD" w:rsidRPr="00694F53" w:rsidRDefault="002453FD" w:rsidP="002453FD">
      <w:pPr>
        <w:numPr>
          <w:ilvl w:val="0"/>
          <w:numId w:val="1"/>
        </w:numPr>
        <w:suppressAutoHyphens/>
        <w:spacing w:after="0" w:line="240" w:lineRule="exact"/>
        <w:ind w:left="142" w:hanging="142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Коррекционно-развивающие занятия – 1ч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Сенсорное развитие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коррекционный курс, направлен на обогащение чувственного опыта через целенаправленное систематическое воздействие на различные анализаторы, развитие зрительного, слухового, тактильного, кинестетического восприятия, запаха, вкуса, предметно-практической и познавательной деятельности.</w:t>
      </w: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Предметно-практические действия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коррекционный курс, направлен на освоение простых действий с предметами и материалами, умение следовать определенному порядку (алгоритму, расписанию) при выполнении предметных действий; овладение навыками предметно-практической деятельности как необходимой основой для самообслуживания, коммуникации, бытовой и трудовой деятельности.</w:t>
      </w: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Двигательное развитие</w:t>
      </w:r>
      <w:r w:rsidRPr="00694F53">
        <w:rPr>
          <w:rFonts w:ascii="Times New Roman" w:hAnsi="Times New Roman" w:cs="Times New Roman"/>
          <w:sz w:val="24"/>
          <w:szCs w:val="24"/>
        </w:rPr>
        <w:t xml:space="preserve"> – коррекционный курс, направлен на осуществление коррекции недостатков двигательной, эмоционально-волевой, координационной сфер. Мотивация двигательной активности; поддержка и развитие имеющихся движений, расширение диапазона движений и профилактика возможных нарушений; формирование функциональных двигательных навыков, ориентировки в пространстве.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94F53">
        <w:rPr>
          <w:rFonts w:ascii="Times New Roman" w:hAnsi="Times New Roman" w:cs="Times New Roman"/>
          <w:b/>
          <w:i/>
          <w:sz w:val="24"/>
          <w:szCs w:val="24"/>
        </w:rPr>
        <w:t>Альтернативная коммуникация</w:t>
      </w:r>
      <w:r w:rsidRPr="00694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>– коррекционный курс, направлен на освоение доступных средств невербальной коммуникации: взгляда, мимики, жеста, предмета, графического изображения, знаковой системы.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дома и других местах. Освоение технических коммуникативных устройств. </w:t>
      </w: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94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Коррекционно-развивающие занятия</w:t>
      </w:r>
      <w:r w:rsidRPr="00694F53">
        <w:rPr>
          <w:b/>
          <w:i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 xml:space="preserve">– коррекционный курс, направлен на коррекцию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 Коррекция речевых расстройств и нарушений коммуникации. Развитие индивидуальных способностей, творческого потенциала обучающихся.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Внеурочн</w:t>
      </w:r>
      <w:r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 </w:t>
      </w:r>
      <w:r w:rsidRPr="00694F53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образовательного процесса. Внеурочная деятельность также направлена на расширение контактов обучающихся, взаимодействие с разными людьми: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Социально-эмоциональное направление – «</w:t>
      </w:r>
      <w:proofErr w:type="spellStart"/>
      <w:r w:rsidRPr="00694F53">
        <w:rPr>
          <w:rFonts w:ascii="Times New Roman" w:hAnsi="Times New Roman" w:cs="Times New Roman"/>
          <w:sz w:val="24"/>
          <w:szCs w:val="24"/>
        </w:rPr>
        <w:t>Сказкотеропия</w:t>
      </w:r>
      <w:proofErr w:type="spellEnd"/>
      <w:r w:rsidRPr="00694F53">
        <w:rPr>
          <w:rFonts w:ascii="Times New Roman" w:hAnsi="Times New Roman" w:cs="Times New Roman"/>
          <w:sz w:val="24"/>
          <w:szCs w:val="24"/>
        </w:rPr>
        <w:t xml:space="preserve">», 1час 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Спортивно-оздоровительное направление –  «Веселые игры», 1час</w:t>
      </w: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Творческое, познавательное направление – «Умелые ручки», 1час </w:t>
      </w: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Общекультурное, нравственное направление – «Мир общения», 1час </w:t>
      </w: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3FD" w:rsidRPr="00694F53" w:rsidRDefault="002453FD" w:rsidP="002453FD">
      <w:pPr>
        <w:suppressAutoHyphens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17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2348"/>
        <w:gridCol w:w="3828"/>
        <w:gridCol w:w="847"/>
        <w:gridCol w:w="993"/>
        <w:gridCol w:w="850"/>
        <w:gridCol w:w="851"/>
      </w:tblGrid>
      <w:tr w:rsidR="00AC2AA0" w:rsidRPr="00AC2AA0" w:rsidTr="00261029">
        <w:trPr>
          <w:trHeight w:val="375"/>
        </w:trPr>
        <w:tc>
          <w:tcPr>
            <w:tcW w:w="9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Недельный учебный план </w:t>
            </w: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(вариант 2)</w:t>
            </w:r>
          </w:p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AC2AA0" w:rsidRPr="00AC2AA0" w:rsidTr="00261029">
        <w:trPr>
          <w:trHeight w:val="290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r2bl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Учебные предметы                                            </w:t>
            </w:r>
          </w:p>
          <w:p w:rsidR="00AC2AA0" w:rsidRPr="00AC2AA0" w:rsidRDefault="00AC2AA0" w:rsidP="00AC2AA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AC2AA0" w:rsidRPr="00AC2AA0" w:rsidRDefault="00AC2AA0" w:rsidP="00AC2AA0">
            <w:pPr>
              <w:suppressAutoHyphens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                      Классы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AC2AA0" w:rsidRPr="00AC2AA0" w:rsidTr="00261029">
        <w:trPr>
          <w:trHeight w:val="215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AA0" w:rsidRPr="00AC2AA0" w:rsidRDefault="00AC2AA0" w:rsidP="00AC2AA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AA0" w:rsidRPr="00AC2AA0" w:rsidRDefault="00AC2AA0" w:rsidP="00AC2AA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en-US" w:eastAsia="ar-SA"/>
              </w:rPr>
              <w:t>IV</w:t>
            </w:r>
          </w:p>
        </w:tc>
      </w:tr>
      <w:tr w:rsidR="00AC2AA0" w:rsidRPr="00AC2AA0" w:rsidTr="00261029">
        <w:trPr>
          <w:trHeight w:hRule="exact" w:val="284"/>
        </w:trPr>
        <w:tc>
          <w:tcPr>
            <w:tcW w:w="8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AC2AA0" w:rsidRPr="00AC2AA0" w:rsidTr="002610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AC2AA0" w:rsidRPr="00AC2AA0" w:rsidTr="002610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2.1.Математические представления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AC2AA0" w:rsidRPr="00AC2AA0" w:rsidTr="00261029"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Окружающий мир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C2AA0" w:rsidRPr="00AC2AA0" w:rsidTr="00261029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AA0" w:rsidRPr="00AC2AA0" w:rsidRDefault="00AC2AA0" w:rsidP="00AC2A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C2AA0" w:rsidRPr="00AC2AA0" w:rsidTr="00261029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AA0" w:rsidRPr="00AC2AA0" w:rsidRDefault="00AC2AA0" w:rsidP="00AC2A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C2AA0" w:rsidRPr="00AC2AA0" w:rsidTr="00261029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AA0" w:rsidRPr="00AC2AA0" w:rsidRDefault="00AC2AA0" w:rsidP="00AC2A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C2AA0" w:rsidRPr="00AC2AA0" w:rsidTr="00261029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Искусство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4.1. </w:t>
            </w: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и движение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C2AA0" w:rsidRPr="00AC2AA0" w:rsidTr="00261029">
        <w:tc>
          <w:tcPr>
            <w:tcW w:w="23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AA0" w:rsidRPr="00AC2AA0" w:rsidRDefault="00AC2AA0" w:rsidP="00AC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4.2. </w:t>
            </w: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Изобразительная деятельность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C2AA0" w:rsidRPr="00AC2AA0" w:rsidTr="00261029">
        <w:trPr>
          <w:trHeight w:val="40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 Адаптивная физическая культура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AC2AA0" w:rsidRPr="00AC2AA0" w:rsidTr="0026102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C2AA0" w:rsidRPr="00AC2AA0" w:rsidTr="00261029">
        <w:tc>
          <w:tcPr>
            <w:tcW w:w="80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AC2AA0" w:rsidRPr="00AC2AA0" w:rsidTr="00261029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альтернативная коммуникация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C2AA0" w:rsidRPr="00C012EF" w:rsidRDefault="00090F97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C012EF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C2AA0" w:rsidRPr="00C012EF" w:rsidRDefault="00090F97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C012EF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AC2AA0" w:rsidRPr="00AC2AA0" w:rsidTr="00261029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Изобразительная деятельность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C2AA0" w:rsidRPr="00AC2AA0" w:rsidRDefault="00090F97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AC2AA0" w:rsidRPr="00AC2AA0" w:rsidTr="00261029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C2AA0" w:rsidRPr="00AC2AA0" w:rsidRDefault="00090F97" w:rsidP="00AC2AA0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highlight w:val="yellow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Адаптивная физическая культура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C2AA0" w:rsidRPr="00AC2AA0" w:rsidRDefault="00090F97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AC2AA0" w:rsidRPr="00AC2AA0" w:rsidTr="00261029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iCs/>
                <w:color w:val="00000A"/>
                <w:kern w:val="2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23</w:t>
            </w:r>
          </w:p>
        </w:tc>
      </w:tr>
      <w:tr w:rsidR="00AC2AA0" w:rsidRPr="00AC2AA0" w:rsidTr="00261029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23</w:t>
            </w:r>
          </w:p>
        </w:tc>
      </w:tr>
      <w:tr w:rsidR="00AC2AA0" w:rsidRPr="00AC2AA0" w:rsidTr="00261029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C2AA0" w:rsidRPr="00AC2AA0" w:rsidTr="00261029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Сенсорное развитие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C2AA0" w:rsidRPr="00AC2AA0" w:rsidTr="00261029"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Предметно-практические действия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C2AA0" w:rsidRPr="00AC2AA0" w:rsidTr="00261029"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Двигательное развитие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C2AA0" w:rsidRPr="00AC2AA0" w:rsidTr="00261029"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Альтернативная коммуникация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C2AA0" w:rsidRPr="00AC2AA0" w:rsidTr="00261029"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Коррекционно-развивающие занятия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C2AA0" w:rsidRPr="00AC2AA0" w:rsidTr="00261029">
        <w:trPr>
          <w:trHeight w:val="206"/>
        </w:trPr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AC2AA0" w:rsidRPr="00AC2AA0" w:rsidTr="00261029">
        <w:trPr>
          <w:trHeight w:val="206"/>
        </w:trPr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2AA0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Сказкотеропия</w:t>
            </w:r>
            <w:proofErr w:type="spellEnd"/>
            <w:r w:rsidRPr="00AC2A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AC2AA0" w:rsidRPr="00AC2AA0" w:rsidTr="00261029">
        <w:trPr>
          <w:trHeight w:val="206"/>
        </w:trPr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AC2AA0" w:rsidRPr="00AC2AA0" w:rsidTr="00261029">
        <w:trPr>
          <w:trHeight w:val="206"/>
        </w:trPr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2AA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Весёлые игры</w:t>
            </w:r>
            <w:r w:rsidRPr="00AC2A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AC2AA0" w:rsidRPr="00AC2AA0" w:rsidTr="00261029">
        <w:trPr>
          <w:trHeight w:val="206"/>
        </w:trPr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Calibri" w:hAnsi="Times New Roman" w:cs="Times New Roman"/>
                <w:sz w:val="24"/>
                <w:szCs w:val="24"/>
              </w:rPr>
              <w:t>«Мир общения»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AC2AA0" w:rsidRPr="00AC2AA0" w:rsidTr="00261029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AA0" w:rsidRPr="00AC2AA0" w:rsidRDefault="00AC2AA0" w:rsidP="00AC2AA0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C2AA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33</w:t>
            </w:r>
          </w:p>
        </w:tc>
      </w:tr>
    </w:tbl>
    <w:p w:rsidR="002453FD" w:rsidRPr="00694F53" w:rsidRDefault="002453FD" w:rsidP="002453FD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3FD" w:rsidRDefault="002453FD" w:rsidP="002453FD"/>
    <w:p w:rsidR="006A0E09" w:rsidRDefault="006A0E09"/>
    <w:sectPr w:rsidR="006A0E09" w:rsidSect="00A0225F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8C" w:rsidRDefault="00ED108C" w:rsidP="00A0225F">
      <w:pPr>
        <w:spacing w:after="0" w:line="240" w:lineRule="auto"/>
      </w:pPr>
      <w:r>
        <w:separator/>
      </w:r>
    </w:p>
  </w:endnote>
  <w:endnote w:type="continuationSeparator" w:id="0">
    <w:p w:rsidR="00ED108C" w:rsidRDefault="00ED108C" w:rsidP="00A0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4194"/>
      <w:docPartObj>
        <w:docPartGallery w:val="Page Numbers (Bottom of Page)"/>
        <w:docPartUnique/>
      </w:docPartObj>
    </w:sdtPr>
    <w:sdtEndPr/>
    <w:sdtContent>
      <w:p w:rsidR="00A0225F" w:rsidRDefault="00A022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762">
          <w:rPr>
            <w:noProof/>
          </w:rPr>
          <w:t>5</w:t>
        </w:r>
        <w:r>
          <w:fldChar w:fldCharType="end"/>
        </w:r>
      </w:p>
    </w:sdtContent>
  </w:sdt>
  <w:p w:rsidR="00A0225F" w:rsidRDefault="00A022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8C" w:rsidRDefault="00ED108C" w:rsidP="00A0225F">
      <w:pPr>
        <w:spacing w:after="0" w:line="240" w:lineRule="auto"/>
      </w:pPr>
      <w:r>
        <w:separator/>
      </w:r>
    </w:p>
  </w:footnote>
  <w:footnote w:type="continuationSeparator" w:id="0">
    <w:p w:rsidR="00ED108C" w:rsidRDefault="00ED108C" w:rsidP="00A0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7B5"/>
    <w:multiLevelType w:val="hybridMultilevel"/>
    <w:tmpl w:val="0252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E27D4"/>
    <w:multiLevelType w:val="hybridMultilevel"/>
    <w:tmpl w:val="55E6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37"/>
    <w:rsid w:val="00090F97"/>
    <w:rsid w:val="002453FD"/>
    <w:rsid w:val="00416513"/>
    <w:rsid w:val="006A0E09"/>
    <w:rsid w:val="00A0225F"/>
    <w:rsid w:val="00AA3231"/>
    <w:rsid w:val="00AC2AA0"/>
    <w:rsid w:val="00BB701A"/>
    <w:rsid w:val="00C012EF"/>
    <w:rsid w:val="00C30F7E"/>
    <w:rsid w:val="00E21762"/>
    <w:rsid w:val="00E41E37"/>
    <w:rsid w:val="00E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25F"/>
  </w:style>
  <w:style w:type="paragraph" w:styleId="a5">
    <w:name w:val="footer"/>
    <w:basedOn w:val="a"/>
    <w:link w:val="a6"/>
    <w:uiPriority w:val="99"/>
    <w:unhideWhenUsed/>
    <w:rsid w:val="00A0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25F"/>
  </w:style>
  <w:style w:type="paragraph" w:styleId="a5">
    <w:name w:val="footer"/>
    <w:basedOn w:val="a"/>
    <w:link w:val="a6"/>
    <w:uiPriority w:val="99"/>
    <w:unhideWhenUsed/>
    <w:rsid w:val="00A0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2019-05-30T08:36:00Z</cp:lastPrinted>
  <dcterms:created xsi:type="dcterms:W3CDTF">2018-09-01T06:18:00Z</dcterms:created>
  <dcterms:modified xsi:type="dcterms:W3CDTF">2019-06-21T06:03:00Z</dcterms:modified>
</cp:coreProperties>
</file>