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D4" w:rsidRDefault="00F319D4">
      <w:pPr>
        <w:rPr>
          <w:rFonts w:ascii="Georgia" w:hAnsi="Georgia"/>
          <w:color w:val="000000"/>
          <w:sz w:val="15"/>
          <w:szCs w:val="15"/>
          <w:shd w:val="clear" w:color="auto" w:fill="FFFFFF"/>
        </w:rPr>
      </w:pPr>
      <w:r>
        <w:rPr>
          <w:rFonts w:ascii="Georgia" w:hAnsi="Georgia"/>
          <w:color w:val="000000"/>
          <w:sz w:val="15"/>
          <w:szCs w:val="15"/>
          <w:shd w:val="clear" w:color="auto" w:fill="FFFFFF"/>
        </w:rPr>
        <w:t>5а класс.</w:t>
      </w:r>
    </w:p>
    <w:p w:rsidR="00F319D4" w:rsidRDefault="00F319D4">
      <w:pPr>
        <w:rPr>
          <w:rFonts w:ascii="Georgia" w:hAnsi="Georgia"/>
          <w:color w:val="000000"/>
          <w:sz w:val="15"/>
          <w:szCs w:val="15"/>
          <w:shd w:val="clear" w:color="auto" w:fill="FFFFFF"/>
        </w:rPr>
      </w:pPr>
    </w:p>
    <w:p w:rsidR="00935332" w:rsidRPr="00F319D4" w:rsidRDefault="005D23CE">
      <w:r>
        <w:rPr>
          <w:rFonts w:ascii="Georgia" w:hAnsi="Georgia"/>
          <w:color w:val="000000"/>
          <w:sz w:val="15"/>
          <w:szCs w:val="15"/>
          <w:shd w:val="clear" w:color="auto" w:fill="FFFFFF"/>
        </w:rPr>
        <w:t>Математика: стр. 140 упр. 580, 583 (1) 585, стр. 142 упр. 602, 603</w:t>
      </w:r>
      <w:r>
        <w:rPr>
          <w:rFonts w:ascii="Georgia" w:hAnsi="Georgia"/>
          <w:color w:val="000000"/>
          <w:sz w:val="15"/>
          <w:szCs w:val="15"/>
        </w:rPr>
        <w:br/>
      </w:r>
      <w:r>
        <w:rPr>
          <w:rFonts w:ascii="Georgia" w:hAnsi="Georgia"/>
          <w:color w:val="000000"/>
          <w:sz w:val="15"/>
          <w:szCs w:val="15"/>
          <w:shd w:val="clear" w:color="auto" w:fill="FFFFFF"/>
        </w:rPr>
        <w:t>Русский язык стр. 78 упр. 127, стр. 79 учить правило, упр. 129</w:t>
      </w:r>
      <w:r>
        <w:rPr>
          <w:rFonts w:ascii="Georgia" w:hAnsi="Georgia"/>
          <w:color w:val="000000"/>
          <w:sz w:val="15"/>
          <w:szCs w:val="15"/>
        </w:rPr>
        <w:br/>
      </w:r>
      <w:r>
        <w:rPr>
          <w:rFonts w:ascii="Georgia" w:hAnsi="Georgia"/>
          <w:color w:val="000000"/>
          <w:sz w:val="15"/>
          <w:szCs w:val="15"/>
          <w:shd w:val="clear" w:color="auto" w:fill="FFFFFF"/>
        </w:rPr>
        <w:t>Чтение: стр. 141-142 (вопросы), стр. 142 наизусть, с 143-145  (вопросы)</w:t>
      </w:r>
      <w:r>
        <w:rPr>
          <w:rFonts w:ascii="Georgia" w:hAnsi="Georgia"/>
          <w:color w:val="000000"/>
          <w:sz w:val="15"/>
          <w:szCs w:val="15"/>
        </w:rPr>
        <w:br/>
      </w:r>
      <w:r>
        <w:rPr>
          <w:rFonts w:ascii="Georgia" w:hAnsi="Georgia"/>
          <w:color w:val="000000"/>
          <w:sz w:val="15"/>
          <w:szCs w:val="15"/>
          <w:shd w:val="clear" w:color="auto" w:fill="FFFFFF"/>
        </w:rPr>
        <w:t xml:space="preserve">Живой мир: стр. 117 </w:t>
      </w:r>
      <w:proofErr w:type="gramStart"/>
      <w:r>
        <w:rPr>
          <w:rFonts w:ascii="Georgia" w:hAnsi="Georgia"/>
          <w:color w:val="000000"/>
          <w:sz w:val="15"/>
          <w:szCs w:val="15"/>
          <w:shd w:val="clear" w:color="auto" w:fill="FFFFFF"/>
        </w:rPr>
        <w:t xml:space="preserve">( </w:t>
      </w:r>
      <w:proofErr w:type="gramEnd"/>
      <w:r>
        <w:rPr>
          <w:rFonts w:ascii="Georgia" w:hAnsi="Georgia"/>
          <w:color w:val="000000"/>
          <w:sz w:val="15"/>
          <w:szCs w:val="15"/>
          <w:shd w:val="clear" w:color="auto" w:fill="FFFFFF"/>
        </w:rPr>
        <w:t>вопрос 1), стр. 119 (вопрос 3)</w:t>
      </w:r>
      <w:r>
        <w:rPr>
          <w:rFonts w:ascii="Georgia" w:hAnsi="Georgia"/>
          <w:color w:val="000000"/>
          <w:sz w:val="15"/>
          <w:szCs w:val="15"/>
        </w:rPr>
        <w:br/>
      </w:r>
      <w:r>
        <w:rPr>
          <w:rFonts w:ascii="Georgia" w:hAnsi="Georgia"/>
          <w:color w:val="000000"/>
          <w:sz w:val="15"/>
          <w:szCs w:val="15"/>
          <w:shd w:val="clear" w:color="auto" w:fill="FFFFFF"/>
        </w:rPr>
        <w:t>Домоводство: помощники в доме: пылесос, утюг; помощники в доме: холодильник, газовая и электрическая плита.</w:t>
      </w:r>
      <w:r>
        <w:rPr>
          <w:rFonts w:ascii="Georgia" w:hAnsi="Georgia"/>
          <w:color w:val="000000"/>
          <w:sz w:val="15"/>
          <w:szCs w:val="15"/>
        </w:rPr>
        <w:br/>
      </w:r>
      <w:proofErr w:type="gramStart"/>
      <w:r>
        <w:rPr>
          <w:rFonts w:ascii="Georgia" w:hAnsi="Georgia"/>
          <w:color w:val="000000"/>
          <w:sz w:val="15"/>
          <w:szCs w:val="15"/>
          <w:shd w:val="clear" w:color="auto" w:fill="FFFFFF"/>
        </w:rPr>
        <w:t>Швейное дело: выполнить образец двойного шва; построение квадрата 6х6</w:t>
      </w:r>
      <w:r>
        <w:rPr>
          <w:rFonts w:ascii="Georgia" w:hAnsi="Georgia"/>
          <w:color w:val="000000"/>
          <w:sz w:val="15"/>
          <w:szCs w:val="15"/>
        </w:rPr>
        <w:br/>
      </w:r>
      <w:r>
        <w:rPr>
          <w:rFonts w:ascii="Georgia" w:hAnsi="Georgia"/>
          <w:color w:val="000000"/>
          <w:sz w:val="15"/>
          <w:szCs w:val="15"/>
          <w:shd w:val="clear" w:color="auto" w:fill="FFFFFF"/>
        </w:rPr>
        <w:t>Столярное дело: повторение правил техники безопасности при ручной обработки древесины; устройство столярного верстака</w:t>
      </w:r>
      <w:r>
        <w:rPr>
          <w:rFonts w:ascii="Georgia" w:hAnsi="Georgia"/>
          <w:color w:val="000000"/>
          <w:sz w:val="15"/>
          <w:szCs w:val="15"/>
        </w:rPr>
        <w:br/>
      </w:r>
      <w:r>
        <w:rPr>
          <w:rFonts w:ascii="Georgia" w:hAnsi="Georgia"/>
          <w:color w:val="000000"/>
          <w:sz w:val="15"/>
          <w:szCs w:val="15"/>
          <w:shd w:val="clear" w:color="auto" w:fill="FFFFFF"/>
        </w:rPr>
        <w:t>Физкультура: упражнения с мячом</w:t>
      </w:r>
      <w:r>
        <w:rPr>
          <w:rFonts w:ascii="Georgia" w:hAnsi="Georgia"/>
          <w:color w:val="000000"/>
          <w:sz w:val="15"/>
          <w:szCs w:val="15"/>
        </w:rPr>
        <w:br/>
      </w:r>
      <w:r>
        <w:rPr>
          <w:rFonts w:ascii="Georgia" w:hAnsi="Georgia"/>
          <w:color w:val="000000"/>
          <w:sz w:val="15"/>
          <w:szCs w:val="15"/>
          <w:shd w:val="clear" w:color="auto" w:fill="FFFFFF"/>
        </w:rPr>
        <w:t xml:space="preserve">Музыка: "утро" Э. </w:t>
      </w:r>
      <w:proofErr w:type="spellStart"/>
      <w:r>
        <w:rPr>
          <w:rFonts w:ascii="Georgia" w:hAnsi="Georgia"/>
          <w:color w:val="000000"/>
          <w:sz w:val="15"/>
          <w:szCs w:val="15"/>
          <w:shd w:val="clear" w:color="auto" w:fill="FFFFFF"/>
        </w:rPr>
        <w:t>Грича</w:t>
      </w:r>
      <w:proofErr w:type="spellEnd"/>
      <w:r>
        <w:rPr>
          <w:rFonts w:ascii="Georgia" w:hAnsi="Georgia"/>
          <w:color w:val="000000"/>
          <w:sz w:val="15"/>
          <w:szCs w:val="15"/>
          <w:shd w:val="clear" w:color="auto" w:fill="FFFFFF"/>
        </w:rPr>
        <w:t>, слушание произведения; "облака" Шаманского - пение под фонограмму.</w:t>
      </w:r>
      <w:proofErr w:type="gramEnd"/>
      <w:r>
        <w:rPr>
          <w:rFonts w:ascii="Georgia" w:hAnsi="Georgia"/>
          <w:color w:val="000000"/>
          <w:sz w:val="15"/>
          <w:szCs w:val="15"/>
        </w:rPr>
        <w:br/>
      </w:r>
      <w:r>
        <w:rPr>
          <w:rFonts w:ascii="Georgia" w:hAnsi="Georgia"/>
          <w:color w:val="000000"/>
          <w:sz w:val="15"/>
          <w:szCs w:val="15"/>
          <w:shd w:val="clear" w:color="auto" w:fill="FFFFFF"/>
        </w:rPr>
        <w:t>Изо: На фоне эпохи. Петр I. (Портрет, морской пейзаж с кораблями и т.д.)</w:t>
      </w:r>
    </w:p>
    <w:sectPr w:rsidR="00935332" w:rsidRPr="00F319D4" w:rsidSect="0093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D23CE"/>
    <w:rsid w:val="0036046A"/>
    <w:rsid w:val="005D23CE"/>
    <w:rsid w:val="00935332"/>
    <w:rsid w:val="00A26609"/>
    <w:rsid w:val="00A52023"/>
    <w:rsid w:val="00C024BA"/>
    <w:rsid w:val="00F3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2020-03-16T06:48:00Z</dcterms:created>
  <dcterms:modified xsi:type="dcterms:W3CDTF">2020-03-16T09:29:00Z</dcterms:modified>
</cp:coreProperties>
</file>