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628"/>
      </w:tblGrid>
      <w:tr w:rsidR="00146D57" w:rsidTr="00146D57">
        <w:tc>
          <w:tcPr>
            <w:tcW w:w="2943" w:type="dxa"/>
          </w:tcPr>
          <w:p w:rsidR="00146D57" w:rsidRP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28" w:type="dxa"/>
          </w:tcPr>
          <w:p w:rsidR="00146D57" w:rsidRP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6D57" w:rsidTr="00146D57">
        <w:tc>
          <w:tcPr>
            <w:tcW w:w="2943" w:type="dxa"/>
          </w:tcPr>
          <w:p w:rsidR="00146D57" w:rsidRP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28" w:type="dxa"/>
          </w:tcPr>
          <w:p w:rsidR="00146D57" w:rsidRP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57">
              <w:rPr>
                <w:rFonts w:ascii="Times New Roman" w:hAnsi="Times New Roman" w:cs="Times New Roman"/>
                <w:sz w:val="24"/>
                <w:szCs w:val="24"/>
              </w:rPr>
              <w:t xml:space="preserve">С. 172, № 237, </w:t>
            </w:r>
          </w:p>
          <w:p w:rsidR="00146D57" w:rsidRP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57">
              <w:rPr>
                <w:rFonts w:ascii="Times New Roman" w:hAnsi="Times New Roman" w:cs="Times New Roman"/>
                <w:sz w:val="24"/>
                <w:szCs w:val="24"/>
              </w:rPr>
              <w:t>С. 175, № 243,</w:t>
            </w:r>
          </w:p>
          <w:p w:rsidR="00146D57" w:rsidRP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57">
              <w:rPr>
                <w:rFonts w:ascii="Times New Roman" w:hAnsi="Times New Roman" w:cs="Times New Roman"/>
                <w:sz w:val="24"/>
                <w:szCs w:val="24"/>
              </w:rPr>
              <w:t xml:space="preserve">С. 176, правило, № 244, </w:t>
            </w:r>
          </w:p>
          <w:p w:rsidR="00146D57" w:rsidRP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57">
              <w:rPr>
                <w:rFonts w:ascii="Times New Roman" w:hAnsi="Times New Roman" w:cs="Times New Roman"/>
                <w:sz w:val="24"/>
                <w:szCs w:val="24"/>
              </w:rPr>
              <w:t>С. 176, № 245</w:t>
            </w:r>
          </w:p>
        </w:tc>
      </w:tr>
      <w:tr w:rsidR="00146D57" w:rsidTr="00146D57">
        <w:tc>
          <w:tcPr>
            <w:tcW w:w="2943" w:type="dxa"/>
          </w:tcPr>
          <w:p w:rsidR="00146D57" w:rsidRP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628" w:type="dxa"/>
          </w:tcPr>
          <w:p w:rsid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Р.И.Фраерман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Дикая собака Динго или Повесть  о первой любви. Часть 1-2. С. 201-207, читать, вопросы.</w:t>
            </w:r>
          </w:p>
          <w:p w:rsid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Р.И.Фраерман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Дикая собака Динго или Повесть  о первой любви. Часть 3. С. 208-212, читать, вопросы.</w:t>
            </w:r>
          </w:p>
          <w:p w:rsid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Р.И.Фраерман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Дикая собака Динго или Повесть  о первой любви. Часть 4. С. 213-222, читать, вопросы.</w:t>
            </w:r>
          </w:p>
          <w:p w:rsidR="00146D57" w:rsidRPr="00146D57" w:rsidRDefault="00146D57" w:rsidP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Р.И.Фраерман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Дикая собака Динго или Повесть  о первой любви. С. 222-225, читать, вопросы. </w:t>
            </w:r>
          </w:p>
        </w:tc>
      </w:tr>
      <w:tr w:rsidR="00146D57" w:rsidTr="00146D57">
        <w:tc>
          <w:tcPr>
            <w:tcW w:w="2943" w:type="dxa"/>
          </w:tcPr>
          <w:p w:rsidR="00146D57" w:rsidRP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28" w:type="dxa"/>
          </w:tcPr>
          <w:p w:rsid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С.131, № 384 (1),</w:t>
            </w:r>
          </w:p>
          <w:p w:rsid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131, № 384 (2),</w:t>
            </w:r>
          </w:p>
          <w:p w:rsid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132, № 387 (3,4)</w:t>
            </w:r>
          </w:p>
          <w:p w:rsidR="00146D57" w:rsidRDefault="001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136, № 395 (1)</w:t>
            </w:r>
          </w:p>
        </w:tc>
      </w:tr>
      <w:tr w:rsidR="00146D57" w:rsidTr="00146D57">
        <w:tc>
          <w:tcPr>
            <w:tcW w:w="2943" w:type="dxa"/>
          </w:tcPr>
          <w:p w:rsidR="00146D57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28" w:type="dxa"/>
          </w:tcPr>
          <w:p w:rsidR="00146D57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221, в. 2,3,4</w:t>
            </w:r>
          </w:p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224, в. 1,2</w:t>
            </w:r>
          </w:p>
        </w:tc>
      </w:tr>
      <w:tr w:rsidR="00602081" w:rsidTr="00146D57">
        <w:tc>
          <w:tcPr>
            <w:tcW w:w="2943" w:type="dxa"/>
          </w:tcPr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28" w:type="dxa"/>
          </w:tcPr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с. 87, № 6,7</w:t>
            </w:r>
          </w:p>
        </w:tc>
      </w:tr>
      <w:tr w:rsidR="00602081" w:rsidTr="00146D57">
        <w:tc>
          <w:tcPr>
            <w:tcW w:w="2943" w:type="dxa"/>
          </w:tcPr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6628" w:type="dxa"/>
          </w:tcPr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159-164, вопрос 4.</w:t>
            </w:r>
          </w:p>
        </w:tc>
      </w:tr>
      <w:tr w:rsidR="00602081" w:rsidTr="00146D57">
        <w:tc>
          <w:tcPr>
            <w:tcW w:w="2943" w:type="dxa"/>
          </w:tcPr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6628" w:type="dxa"/>
          </w:tcPr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приобретения товаров в магазине.</w:t>
            </w:r>
          </w:p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магазине.</w:t>
            </w:r>
          </w:p>
        </w:tc>
      </w:tr>
      <w:tr w:rsidR="00602081" w:rsidTr="00146D57">
        <w:tc>
          <w:tcPr>
            <w:tcW w:w="2943" w:type="dxa"/>
          </w:tcPr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28" w:type="dxa"/>
          </w:tcPr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мячом. Отжимания.</w:t>
            </w:r>
          </w:p>
        </w:tc>
      </w:tr>
      <w:tr w:rsidR="00602081" w:rsidTr="00146D57">
        <w:tc>
          <w:tcPr>
            <w:tcW w:w="2943" w:type="dxa"/>
          </w:tcPr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6628" w:type="dxa"/>
          </w:tcPr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 жизни человека.</w:t>
            </w:r>
          </w:p>
        </w:tc>
      </w:tr>
      <w:tr w:rsidR="00602081" w:rsidTr="00146D57">
        <w:tc>
          <w:tcPr>
            <w:tcW w:w="2943" w:type="dxa"/>
          </w:tcPr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6628" w:type="dxa"/>
          </w:tcPr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кочанного салата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семян в грунт.</w:t>
            </w:r>
          </w:p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кочанного салата через рассаду.</w:t>
            </w:r>
          </w:p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способы посева семян.</w:t>
            </w:r>
          </w:p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Посеять семена томата.</w:t>
            </w:r>
          </w:p>
        </w:tc>
      </w:tr>
      <w:tr w:rsidR="00602081" w:rsidTr="00146D57">
        <w:tc>
          <w:tcPr>
            <w:tcW w:w="2943" w:type="dxa"/>
          </w:tcPr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6628" w:type="dxa"/>
          </w:tcPr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раскроя изделий.</w:t>
            </w:r>
          </w:p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образец шва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утюжильных работ.</w:t>
            </w:r>
          </w:p>
          <w:p w:rsidR="00602081" w:rsidRDefault="006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образец обтачного шва.</w:t>
            </w:r>
          </w:p>
        </w:tc>
      </w:tr>
    </w:tbl>
    <w:p w:rsidR="0001309E" w:rsidRDefault="0001309E"/>
    <w:sectPr w:rsidR="0001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46D57"/>
    <w:rsid w:val="0001309E"/>
    <w:rsid w:val="00146D57"/>
    <w:rsid w:val="0060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2008-08-27T20:26:00Z</dcterms:created>
  <dcterms:modified xsi:type="dcterms:W3CDTF">2008-08-27T20:44:00Z</dcterms:modified>
</cp:coreProperties>
</file>